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02D6" w:rsidRPr="005002D6" w:rsidRDefault="005002D6" w:rsidP="005002D6">
      <w:pPr>
        <w:spacing w:after="0" w:line="240" w:lineRule="auto"/>
        <w:rPr>
          <w:rFonts w:ascii="Times New Roman" w:eastAsia="Times New Roman" w:hAnsi="Times New Roman" w:cs="Times New Roman"/>
          <w:sz w:val="24"/>
          <w:szCs w:val="24"/>
          <w:lang w:val="en-US" w:eastAsia="it-IT"/>
        </w:rPr>
      </w:pPr>
      <w:r w:rsidRPr="005002D6">
        <w:rPr>
          <w:rFonts w:ascii="Calibri" w:eastAsia="Times New Roman" w:hAnsi="Calibri" w:cs="Calibri"/>
          <w:color w:val="000000"/>
          <w:sz w:val="24"/>
          <w:szCs w:val="24"/>
          <w:lang w:val="en-US" w:eastAsia="it-IT"/>
        </w:rPr>
        <w:t>Claudia Imperatore is an Assistant Professor at the Department of Accounting of Bocconi University. She is interested in corporate governance issues such as shareholder dynamics between dominant and minority shareholders, the impact of shareholder rights on firms’ investment and financing decisions, and executive compensation design. Her work has been published in leading accounting and management journals such as the Journal of Accounting and Economics, Strategic Management Journal, European Accounting Review, Journal of Accounting, Auditing, and Finance, and Journal of Accounting and Public Policy, among others. She joined EAA in 2012 and since then I have repeatedly participated in the Annual Congress as a presenter (2013, 2016, 2019, 2022-2024) and as a discussant (2018, 2022, 2024). From 2020 to 2022 she was part of the Scientific Committee of the EAA Annual Congress in charge of reviewing the papers submitted to the Congress for presentation. She is also a member of the Accounting Resources Center (ARC) that the EAA has created to collect and diffuse resources useful for research and teaching among its members. Specifically, since 2020 she has been the Senior Editor of the ARC Events Team, which is in charge of keeping an updated list of events relevant to the accounting community for dissemination on the ARC website (i.e., the main website of the EAA). As a member of the ARC, she was invited to be a speaker at the EAA PhD Forum during the last EAA Annual Congress.  She is also an active member of the American Accounting Association (AAA), particularly involved in the International Accounting Section (IAS) and the Financial Accounting and Reporting Section (FARS). Since 2021, she is the AAA International Section’s Liaison to Italy in charge of facilitating the international exposure and involvement of Italian-based academics in AAA activities. Lastly, she is a member of the editorial board of European Accounting Review, and Accounting Business Research.</w:t>
      </w:r>
    </w:p>
    <w:p w:rsidR="0098321B" w:rsidRPr="005002D6" w:rsidRDefault="0098321B">
      <w:pPr>
        <w:rPr>
          <w:lang w:val="en-US"/>
        </w:rPr>
      </w:pPr>
      <w:bookmarkStart w:id="0" w:name="_GoBack"/>
      <w:bookmarkEnd w:id="0"/>
    </w:p>
    <w:sectPr w:rsidR="0098321B" w:rsidRPr="005002D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2D6"/>
    <w:rsid w:val="000024FE"/>
    <w:rsid w:val="0000253F"/>
    <w:rsid w:val="000045D1"/>
    <w:rsid w:val="000059B2"/>
    <w:rsid w:val="000105B3"/>
    <w:rsid w:val="00013FD5"/>
    <w:rsid w:val="00015A09"/>
    <w:rsid w:val="00025C2A"/>
    <w:rsid w:val="0003037C"/>
    <w:rsid w:val="000314BF"/>
    <w:rsid w:val="00035D49"/>
    <w:rsid w:val="00066945"/>
    <w:rsid w:val="00072AD8"/>
    <w:rsid w:val="00083F01"/>
    <w:rsid w:val="000857D6"/>
    <w:rsid w:val="000917A0"/>
    <w:rsid w:val="000B26CF"/>
    <w:rsid w:val="000C4651"/>
    <w:rsid w:val="000D0B23"/>
    <w:rsid w:val="000D377B"/>
    <w:rsid w:val="000D6F8B"/>
    <w:rsid w:val="000E1465"/>
    <w:rsid w:val="000E24CB"/>
    <w:rsid w:val="00104D55"/>
    <w:rsid w:val="001065E5"/>
    <w:rsid w:val="00133A21"/>
    <w:rsid w:val="001427CC"/>
    <w:rsid w:val="001650B6"/>
    <w:rsid w:val="00167B19"/>
    <w:rsid w:val="001717E7"/>
    <w:rsid w:val="00172A12"/>
    <w:rsid w:val="001807F5"/>
    <w:rsid w:val="00191DB1"/>
    <w:rsid w:val="001A4B19"/>
    <w:rsid w:val="001A4EC9"/>
    <w:rsid w:val="001B6C1A"/>
    <w:rsid w:val="001C0B99"/>
    <w:rsid w:val="001C3A29"/>
    <w:rsid w:val="001C7831"/>
    <w:rsid w:val="001D5C86"/>
    <w:rsid w:val="001E5504"/>
    <w:rsid w:val="001F5038"/>
    <w:rsid w:val="002104E5"/>
    <w:rsid w:val="00212819"/>
    <w:rsid w:val="0023096B"/>
    <w:rsid w:val="0025299F"/>
    <w:rsid w:val="002571D2"/>
    <w:rsid w:val="00266159"/>
    <w:rsid w:val="00275A1B"/>
    <w:rsid w:val="00281602"/>
    <w:rsid w:val="00284F25"/>
    <w:rsid w:val="00292F89"/>
    <w:rsid w:val="002937C4"/>
    <w:rsid w:val="002963E5"/>
    <w:rsid w:val="002A3121"/>
    <w:rsid w:val="002A5747"/>
    <w:rsid w:val="002B6A24"/>
    <w:rsid w:val="002C3F57"/>
    <w:rsid w:val="002D11D6"/>
    <w:rsid w:val="002D1C56"/>
    <w:rsid w:val="002F2E52"/>
    <w:rsid w:val="003036AD"/>
    <w:rsid w:val="00310376"/>
    <w:rsid w:val="00316879"/>
    <w:rsid w:val="003213B6"/>
    <w:rsid w:val="0032175B"/>
    <w:rsid w:val="0032261B"/>
    <w:rsid w:val="003273B8"/>
    <w:rsid w:val="00337572"/>
    <w:rsid w:val="003451B7"/>
    <w:rsid w:val="00354517"/>
    <w:rsid w:val="00356595"/>
    <w:rsid w:val="00356DE9"/>
    <w:rsid w:val="003610DF"/>
    <w:rsid w:val="00367569"/>
    <w:rsid w:val="003712A1"/>
    <w:rsid w:val="00374E41"/>
    <w:rsid w:val="00381AC6"/>
    <w:rsid w:val="00384868"/>
    <w:rsid w:val="00395020"/>
    <w:rsid w:val="00397C1C"/>
    <w:rsid w:val="003A37E6"/>
    <w:rsid w:val="003B30F7"/>
    <w:rsid w:val="003B3B52"/>
    <w:rsid w:val="003B4393"/>
    <w:rsid w:val="003B7012"/>
    <w:rsid w:val="003B7197"/>
    <w:rsid w:val="003B7978"/>
    <w:rsid w:val="003D39D5"/>
    <w:rsid w:val="003D4C38"/>
    <w:rsid w:val="003F07F2"/>
    <w:rsid w:val="003F36A6"/>
    <w:rsid w:val="00402748"/>
    <w:rsid w:val="00404E97"/>
    <w:rsid w:val="0040732A"/>
    <w:rsid w:val="00417568"/>
    <w:rsid w:val="00431939"/>
    <w:rsid w:val="00432B8F"/>
    <w:rsid w:val="00441E71"/>
    <w:rsid w:val="00445131"/>
    <w:rsid w:val="004560F8"/>
    <w:rsid w:val="0045705E"/>
    <w:rsid w:val="0046460C"/>
    <w:rsid w:val="00470016"/>
    <w:rsid w:val="0047195C"/>
    <w:rsid w:val="00472C13"/>
    <w:rsid w:val="00474DFC"/>
    <w:rsid w:val="004774E6"/>
    <w:rsid w:val="004825F9"/>
    <w:rsid w:val="00485159"/>
    <w:rsid w:val="00487824"/>
    <w:rsid w:val="00490DB5"/>
    <w:rsid w:val="004945F5"/>
    <w:rsid w:val="004A04E9"/>
    <w:rsid w:val="004A310F"/>
    <w:rsid w:val="004B130D"/>
    <w:rsid w:val="004B1BAA"/>
    <w:rsid w:val="004B760A"/>
    <w:rsid w:val="004C2246"/>
    <w:rsid w:val="004C2AD8"/>
    <w:rsid w:val="004C4173"/>
    <w:rsid w:val="004E215F"/>
    <w:rsid w:val="004E3894"/>
    <w:rsid w:val="004E6C49"/>
    <w:rsid w:val="004E7D9F"/>
    <w:rsid w:val="004F0768"/>
    <w:rsid w:val="004F0DD2"/>
    <w:rsid w:val="005002D6"/>
    <w:rsid w:val="005048E1"/>
    <w:rsid w:val="005200D0"/>
    <w:rsid w:val="00524CB9"/>
    <w:rsid w:val="00526706"/>
    <w:rsid w:val="005306AB"/>
    <w:rsid w:val="00535E60"/>
    <w:rsid w:val="00536FDF"/>
    <w:rsid w:val="00547D83"/>
    <w:rsid w:val="00561F2E"/>
    <w:rsid w:val="00563AF1"/>
    <w:rsid w:val="00570920"/>
    <w:rsid w:val="00572078"/>
    <w:rsid w:val="00590E5A"/>
    <w:rsid w:val="005C2652"/>
    <w:rsid w:val="005E6142"/>
    <w:rsid w:val="005F0CEE"/>
    <w:rsid w:val="005F1107"/>
    <w:rsid w:val="005F6B35"/>
    <w:rsid w:val="0060093F"/>
    <w:rsid w:val="00604C0A"/>
    <w:rsid w:val="00604D98"/>
    <w:rsid w:val="006102BD"/>
    <w:rsid w:val="00612228"/>
    <w:rsid w:val="00613E7D"/>
    <w:rsid w:val="0061568C"/>
    <w:rsid w:val="00651B31"/>
    <w:rsid w:val="00652251"/>
    <w:rsid w:val="00660493"/>
    <w:rsid w:val="00674834"/>
    <w:rsid w:val="00681C19"/>
    <w:rsid w:val="00684BD1"/>
    <w:rsid w:val="0069163A"/>
    <w:rsid w:val="006A37BC"/>
    <w:rsid w:val="006B197C"/>
    <w:rsid w:val="006B32A6"/>
    <w:rsid w:val="006E05EC"/>
    <w:rsid w:val="006E4D62"/>
    <w:rsid w:val="006E5CE7"/>
    <w:rsid w:val="006F06FF"/>
    <w:rsid w:val="00701FD6"/>
    <w:rsid w:val="007048CB"/>
    <w:rsid w:val="00706C1C"/>
    <w:rsid w:val="007146DB"/>
    <w:rsid w:val="00714B1F"/>
    <w:rsid w:val="0072002A"/>
    <w:rsid w:val="0072035C"/>
    <w:rsid w:val="00720BD0"/>
    <w:rsid w:val="0074149C"/>
    <w:rsid w:val="00741ED3"/>
    <w:rsid w:val="0077107A"/>
    <w:rsid w:val="00782AF0"/>
    <w:rsid w:val="00791025"/>
    <w:rsid w:val="007916CD"/>
    <w:rsid w:val="007922B2"/>
    <w:rsid w:val="007B5E5C"/>
    <w:rsid w:val="007C7DEB"/>
    <w:rsid w:val="007D053E"/>
    <w:rsid w:val="007D0B7D"/>
    <w:rsid w:val="007F31E8"/>
    <w:rsid w:val="007F43C3"/>
    <w:rsid w:val="00804C24"/>
    <w:rsid w:val="00814A6C"/>
    <w:rsid w:val="008273C1"/>
    <w:rsid w:val="00833DF2"/>
    <w:rsid w:val="008374DB"/>
    <w:rsid w:val="008404A6"/>
    <w:rsid w:val="008444F5"/>
    <w:rsid w:val="00845DFB"/>
    <w:rsid w:val="00857FCB"/>
    <w:rsid w:val="00861F8E"/>
    <w:rsid w:val="008759CD"/>
    <w:rsid w:val="00880396"/>
    <w:rsid w:val="008827D7"/>
    <w:rsid w:val="008850B2"/>
    <w:rsid w:val="00897125"/>
    <w:rsid w:val="008A29E9"/>
    <w:rsid w:val="008A47AA"/>
    <w:rsid w:val="008A4A73"/>
    <w:rsid w:val="008A5F6B"/>
    <w:rsid w:val="008B55AF"/>
    <w:rsid w:val="008C2D30"/>
    <w:rsid w:val="008D19B8"/>
    <w:rsid w:val="00901B77"/>
    <w:rsid w:val="0090450B"/>
    <w:rsid w:val="00926713"/>
    <w:rsid w:val="00927088"/>
    <w:rsid w:val="00930C45"/>
    <w:rsid w:val="009365B9"/>
    <w:rsid w:val="00937552"/>
    <w:rsid w:val="00955239"/>
    <w:rsid w:val="009561B2"/>
    <w:rsid w:val="00964477"/>
    <w:rsid w:val="009656CE"/>
    <w:rsid w:val="00970133"/>
    <w:rsid w:val="0098321B"/>
    <w:rsid w:val="009832F9"/>
    <w:rsid w:val="009A1A57"/>
    <w:rsid w:val="009A48F3"/>
    <w:rsid w:val="009A4EFD"/>
    <w:rsid w:val="009B3076"/>
    <w:rsid w:val="009C554E"/>
    <w:rsid w:val="009D4A51"/>
    <w:rsid w:val="009E584D"/>
    <w:rsid w:val="009F5B2D"/>
    <w:rsid w:val="009F72E8"/>
    <w:rsid w:val="00A03ADB"/>
    <w:rsid w:val="00A06A52"/>
    <w:rsid w:val="00A214DF"/>
    <w:rsid w:val="00A25419"/>
    <w:rsid w:val="00A37CEA"/>
    <w:rsid w:val="00A37D41"/>
    <w:rsid w:val="00A547D0"/>
    <w:rsid w:val="00A60151"/>
    <w:rsid w:val="00A607E1"/>
    <w:rsid w:val="00A90CB6"/>
    <w:rsid w:val="00A950B8"/>
    <w:rsid w:val="00AA17E6"/>
    <w:rsid w:val="00AA7054"/>
    <w:rsid w:val="00AB1164"/>
    <w:rsid w:val="00AB18DF"/>
    <w:rsid w:val="00AD55B0"/>
    <w:rsid w:val="00AF380E"/>
    <w:rsid w:val="00AF46EE"/>
    <w:rsid w:val="00B050C3"/>
    <w:rsid w:val="00B0557E"/>
    <w:rsid w:val="00B1066C"/>
    <w:rsid w:val="00B229FD"/>
    <w:rsid w:val="00B468D4"/>
    <w:rsid w:val="00B54001"/>
    <w:rsid w:val="00B54AE0"/>
    <w:rsid w:val="00B56AA1"/>
    <w:rsid w:val="00B6333A"/>
    <w:rsid w:val="00B67F51"/>
    <w:rsid w:val="00B7632E"/>
    <w:rsid w:val="00B93A85"/>
    <w:rsid w:val="00B93FE3"/>
    <w:rsid w:val="00B9695D"/>
    <w:rsid w:val="00BB3293"/>
    <w:rsid w:val="00BB6AC2"/>
    <w:rsid w:val="00BC7B9E"/>
    <w:rsid w:val="00BE439B"/>
    <w:rsid w:val="00C03C49"/>
    <w:rsid w:val="00C077C4"/>
    <w:rsid w:val="00C161E4"/>
    <w:rsid w:val="00C220B9"/>
    <w:rsid w:val="00C22281"/>
    <w:rsid w:val="00C3066F"/>
    <w:rsid w:val="00C43AC3"/>
    <w:rsid w:val="00C44A71"/>
    <w:rsid w:val="00C54D14"/>
    <w:rsid w:val="00C568D7"/>
    <w:rsid w:val="00C6372F"/>
    <w:rsid w:val="00C736EF"/>
    <w:rsid w:val="00C74940"/>
    <w:rsid w:val="00C87FD4"/>
    <w:rsid w:val="00C97E6D"/>
    <w:rsid w:val="00CA149E"/>
    <w:rsid w:val="00CA1BDA"/>
    <w:rsid w:val="00CA1E7F"/>
    <w:rsid w:val="00CA4A65"/>
    <w:rsid w:val="00CB1E7A"/>
    <w:rsid w:val="00CB3539"/>
    <w:rsid w:val="00CC3695"/>
    <w:rsid w:val="00CC3DC7"/>
    <w:rsid w:val="00CE7EC0"/>
    <w:rsid w:val="00CF595A"/>
    <w:rsid w:val="00CF6F90"/>
    <w:rsid w:val="00D12243"/>
    <w:rsid w:val="00D12654"/>
    <w:rsid w:val="00D16914"/>
    <w:rsid w:val="00D22405"/>
    <w:rsid w:val="00D255AB"/>
    <w:rsid w:val="00D27569"/>
    <w:rsid w:val="00D545A7"/>
    <w:rsid w:val="00D57243"/>
    <w:rsid w:val="00D65298"/>
    <w:rsid w:val="00D71E33"/>
    <w:rsid w:val="00D81388"/>
    <w:rsid w:val="00D8543C"/>
    <w:rsid w:val="00D92A30"/>
    <w:rsid w:val="00D93F41"/>
    <w:rsid w:val="00D965C7"/>
    <w:rsid w:val="00DC0634"/>
    <w:rsid w:val="00DC3709"/>
    <w:rsid w:val="00DD3430"/>
    <w:rsid w:val="00DE561A"/>
    <w:rsid w:val="00DF3A53"/>
    <w:rsid w:val="00E024C7"/>
    <w:rsid w:val="00E046B6"/>
    <w:rsid w:val="00E056C5"/>
    <w:rsid w:val="00E14CBC"/>
    <w:rsid w:val="00E16156"/>
    <w:rsid w:val="00E221F3"/>
    <w:rsid w:val="00E258B2"/>
    <w:rsid w:val="00E32846"/>
    <w:rsid w:val="00E474C5"/>
    <w:rsid w:val="00E524E9"/>
    <w:rsid w:val="00E5287B"/>
    <w:rsid w:val="00E60709"/>
    <w:rsid w:val="00E608A5"/>
    <w:rsid w:val="00E716C2"/>
    <w:rsid w:val="00E83985"/>
    <w:rsid w:val="00E92D57"/>
    <w:rsid w:val="00EA57B6"/>
    <w:rsid w:val="00EB5F74"/>
    <w:rsid w:val="00EB7CB5"/>
    <w:rsid w:val="00EC32DF"/>
    <w:rsid w:val="00EE0339"/>
    <w:rsid w:val="00EE4348"/>
    <w:rsid w:val="00EF6880"/>
    <w:rsid w:val="00EF71D3"/>
    <w:rsid w:val="00F02593"/>
    <w:rsid w:val="00F248A9"/>
    <w:rsid w:val="00F27C05"/>
    <w:rsid w:val="00F32C28"/>
    <w:rsid w:val="00F516E3"/>
    <w:rsid w:val="00F563EF"/>
    <w:rsid w:val="00F62F64"/>
    <w:rsid w:val="00F655AF"/>
    <w:rsid w:val="00F84728"/>
    <w:rsid w:val="00F9097A"/>
    <w:rsid w:val="00F916BA"/>
    <w:rsid w:val="00FA0045"/>
    <w:rsid w:val="00FA1C1F"/>
    <w:rsid w:val="00FA7262"/>
    <w:rsid w:val="00FB3729"/>
    <w:rsid w:val="00FB3E15"/>
    <w:rsid w:val="00FC0E17"/>
    <w:rsid w:val="00FC10FE"/>
    <w:rsid w:val="00FD211C"/>
    <w:rsid w:val="00FD736D"/>
    <w:rsid w:val="00FE7225"/>
    <w:rsid w:val="00FF5E0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8538262-1F6E-4357-B0E4-C513A96B5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3993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310</Words>
  <Characters>1685</Characters>
  <Application>Microsoft Office Word</Application>
  <DocSecurity>0</DocSecurity>
  <Lines>22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Imperatore</dc:creator>
  <cp:keywords/>
  <dc:description/>
  <cp:lastModifiedBy>Claudia Imperatore</cp:lastModifiedBy>
  <cp:revision>1</cp:revision>
  <dcterms:created xsi:type="dcterms:W3CDTF">2025-06-03T09:24:00Z</dcterms:created>
  <dcterms:modified xsi:type="dcterms:W3CDTF">2025-06-03T09:24:00Z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603efe17-5b64-4b76-ab62-87ccc5b9f501</vt:lpwstr>
  </property>
</Properties>
</file>