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C7994" w14:textId="77777777" w:rsidR="003216AE" w:rsidRPr="003B0B73" w:rsidRDefault="003216AE" w:rsidP="003216AE">
      <w:pPr>
        <w:jc w:val="both"/>
      </w:pPr>
      <w:hyperlink r:id="rId4" w:history="1">
        <w:r w:rsidRPr="003B0B73">
          <w:rPr>
            <w:rStyle w:val="Hiperligao"/>
          </w:rPr>
          <w:t>Ana Conceição</w:t>
        </w:r>
      </w:hyperlink>
      <w:r w:rsidRPr="003B0B73">
        <w:t xml:space="preserve"> is a Professor of Accounting at the ISCTE – University Institute of Lisbon (ISCTE-IUL).  </w:t>
      </w:r>
    </w:p>
    <w:p w14:paraId="74E0F316" w14:textId="77777777" w:rsidR="003216AE" w:rsidRPr="003B0B73" w:rsidRDefault="003216AE" w:rsidP="003216AE">
      <w:pPr>
        <w:jc w:val="both"/>
      </w:pPr>
    </w:p>
    <w:p w14:paraId="74DA8867" w14:textId="77777777" w:rsidR="003216AE" w:rsidRPr="003B0B73" w:rsidRDefault="003216AE" w:rsidP="003216AE">
      <w:pPr>
        <w:jc w:val="both"/>
      </w:pPr>
      <w:r w:rsidRPr="003B0B73">
        <w:t xml:space="preserve">Ana Conceição obtained her PhD in Accounting from ISCTE Business School. </w:t>
      </w:r>
    </w:p>
    <w:p w14:paraId="7EAFC988" w14:textId="77777777" w:rsidR="003216AE" w:rsidRPr="003B0B73" w:rsidRDefault="003216AE" w:rsidP="003216AE">
      <w:pPr>
        <w:jc w:val="both"/>
      </w:pPr>
    </w:p>
    <w:p w14:paraId="38D358D3" w14:textId="77777777" w:rsidR="003216AE" w:rsidRPr="003B0B73" w:rsidRDefault="003216AE" w:rsidP="003216AE">
      <w:pPr>
        <w:jc w:val="both"/>
        <w:rPr>
          <w:i/>
          <w:iCs/>
        </w:rPr>
      </w:pPr>
      <w:r w:rsidRPr="003B0B73">
        <w:rPr>
          <w:i/>
          <w:iCs/>
        </w:rPr>
        <w:t>Ana is an early career academic with 25 years military experience before joining academia. She sees her unique background(one of the first women to undergo training in the Portuguese Navy school)as aligned with the EAA’s DEIC mission and has working knowledge of Portugal. Her area of research and teaching is management accounting.</w:t>
      </w:r>
    </w:p>
    <w:p w14:paraId="4C831D97" w14:textId="49F41813" w:rsidR="00253927" w:rsidRPr="003216AE" w:rsidRDefault="00253927" w:rsidP="003216AE"/>
    <w:sectPr w:rsidR="00253927" w:rsidRPr="003216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27"/>
    <w:rsid w:val="00032F79"/>
    <w:rsid w:val="0003690C"/>
    <w:rsid w:val="00057D7D"/>
    <w:rsid w:val="0006273B"/>
    <w:rsid w:val="000669B8"/>
    <w:rsid w:val="00073E9D"/>
    <w:rsid w:val="00093446"/>
    <w:rsid w:val="000A2D96"/>
    <w:rsid w:val="000A48F9"/>
    <w:rsid w:val="000B508B"/>
    <w:rsid w:val="000B59A3"/>
    <w:rsid w:val="000C695E"/>
    <w:rsid w:val="00115668"/>
    <w:rsid w:val="00137E59"/>
    <w:rsid w:val="00142F8B"/>
    <w:rsid w:val="00150109"/>
    <w:rsid w:val="00160041"/>
    <w:rsid w:val="00171C43"/>
    <w:rsid w:val="0018130D"/>
    <w:rsid w:val="001C225F"/>
    <w:rsid w:val="001C3EC1"/>
    <w:rsid w:val="001C4539"/>
    <w:rsid w:val="001D7807"/>
    <w:rsid w:val="001E5D9C"/>
    <w:rsid w:val="00253927"/>
    <w:rsid w:val="00295340"/>
    <w:rsid w:val="00321482"/>
    <w:rsid w:val="003216AE"/>
    <w:rsid w:val="00350F08"/>
    <w:rsid w:val="003534A7"/>
    <w:rsid w:val="00387152"/>
    <w:rsid w:val="003925A1"/>
    <w:rsid w:val="0040747A"/>
    <w:rsid w:val="00435A28"/>
    <w:rsid w:val="00467F9E"/>
    <w:rsid w:val="00471EBE"/>
    <w:rsid w:val="004B06A6"/>
    <w:rsid w:val="004D6E2D"/>
    <w:rsid w:val="00553899"/>
    <w:rsid w:val="005955B1"/>
    <w:rsid w:val="00596973"/>
    <w:rsid w:val="00596C71"/>
    <w:rsid w:val="005E53A8"/>
    <w:rsid w:val="005E6327"/>
    <w:rsid w:val="005F72D9"/>
    <w:rsid w:val="0060083C"/>
    <w:rsid w:val="006235D1"/>
    <w:rsid w:val="006247A5"/>
    <w:rsid w:val="0062715D"/>
    <w:rsid w:val="00644E18"/>
    <w:rsid w:val="00651D08"/>
    <w:rsid w:val="006A360C"/>
    <w:rsid w:val="006C5CE0"/>
    <w:rsid w:val="006F5B16"/>
    <w:rsid w:val="007052F9"/>
    <w:rsid w:val="0072514A"/>
    <w:rsid w:val="00744686"/>
    <w:rsid w:val="00766871"/>
    <w:rsid w:val="00787E98"/>
    <w:rsid w:val="00796185"/>
    <w:rsid w:val="007C2350"/>
    <w:rsid w:val="008147A3"/>
    <w:rsid w:val="00822532"/>
    <w:rsid w:val="00827BCB"/>
    <w:rsid w:val="00845CFB"/>
    <w:rsid w:val="008636DD"/>
    <w:rsid w:val="008B2BB8"/>
    <w:rsid w:val="008B7DFA"/>
    <w:rsid w:val="008E20E0"/>
    <w:rsid w:val="008E26EC"/>
    <w:rsid w:val="008F1DBF"/>
    <w:rsid w:val="0090182E"/>
    <w:rsid w:val="00955950"/>
    <w:rsid w:val="0096776B"/>
    <w:rsid w:val="00977F2E"/>
    <w:rsid w:val="009903F6"/>
    <w:rsid w:val="009964B7"/>
    <w:rsid w:val="009B0924"/>
    <w:rsid w:val="009C1812"/>
    <w:rsid w:val="00A35B39"/>
    <w:rsid w:val="00A82127"/>
    <w:rsid w:val="00A963D1"/>
    <w:rsid w:val="00AB4B46"/>
    <w:rsid w:val="00AC1884"/>
    <w:rsid w:val="00B02133"/>
    <w:rsid w:val="00B24B48"/>
    <w:rsid w:val="00B34392"/>
    <w:rsid w:val="00B41490"/>
    <w:rsid w:val="00B63B2C"/>
    <w:rsid w:val="00B92376"/>
    <w:rsid w:val="00BC138A"/>
    <w:rsid w:val="00BC3BA5"/>
    <w:rsid w:val="00BF11EC"/>
    <w:rsid w:val="00C53221"/>
    <w:rsid w:val="00C6051D"/>
    <w:rsid w:val="00C636DA"/>
    <w:rsid w:val="00C75CD2"/>
    <w:rsid w:val="00C83CF8"/>
    <w:rsid w:val="00CB0107"/>
    <w:rsid w:val="00CC1871"/>
    <w:rsid w:val="00CF446B"/>
    <w:rsid w:val="00D413FC"/>
    <w:rsid w:val="00D67D98"/>
    <w:rsid w:val="00DD1BFD"/>
    <w:rsid w:val="00DD77EA"/>
    <w:rsid w:val="00DE5901"/>
    <w:rsid w:val="00E221E3"/>
    <w:rsid w:val="00E23EA1"/>
    <w:rsid w:val="00E9540E"/>
    <w:rsid w:val="00EB12FC"/>
    <w:rsid w:val="00EB3D47"/>
    <w:rsid w:val="00EF4406"/>
    <w:rsid w:val="00F35BF0"/>
    <w:rsid w:val="00F567AC"/>
    <w:rsid w:val="00F576C0"/>
    <w:rsid w:val="00F62683"/>
    <w:rsid w:val="00F73F27"/>
    <w:rsid w:val="00F829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C2876"/>
  <w15:chartTrackingRefBased/>
  <w15:docId w15:val="{47069954-1C0D-944C-A0EF-3097D784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253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253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2539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2539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2539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25392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25392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25392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253927"/>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53927"/>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253927"/>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253927"/>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253927"/>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253927"/>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253927"/>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253927"/>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253927"/>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253927"/>
    <w:rPr>
      <w:rFonts w:eastAsiaTheme="majorEastAsia" w:cstheme="majorBidi"/>
      <w:color w:val="272727" w:themeColor="text1" w:themeTint="D8"/>
    </w:rPr>
  </w:style>
  <w:style w:type="paragraph" w:styleId="Ttulo">
    <w:name w:val="Title"/>
    <w:basedOn w:val="Normal"/>
    <w:next w:val="Normal"/>
    <w:link w:val="TtuloCarter"/>
    <w:uiPriority w:val="10"/>
    <w:qFormat/>
    <w:rsid w:val="00253927"/>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2539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253927"/>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253927"/>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253927"/>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253927"/>
    <w:rPr>
      <w:i/>
      <w:iCs/>
      <w:color w:val="404040" w:themeColor="text1" w:themeTint="BF"/>
    </w:rPr>
  </w:style>
  <w:style w:type="paragraph" w:styleId="PargrafodaLista">
    <w:name w:val="List Paragraph"/>
    <w:basedOn w:val="Normal"/>
    <w:uiPriority w:val="34"/>
    <w:qFormat/>
    <w:rsid w:val="00253927"/>
    <w:pPr>
      <w:ind w:left="720"/>
      <w:contextualSpacing/>
    </w:pPr>
  </w:style>
  <w:style w:type="character" w:styleId="nfaseIntensa">
    <w:name w:val="Intense Emphasis"/>
    <w:basedOn w:val="Tipodeletrapredefinidodopargrafo"/>
    <w:uiPriority w:val="21"/>
    <w:qFormat/>
    <w:rsid w:val="00253927"/>
    <w:rPr>
      <w:i/>
      <w:iCs/>
      <w:color w:val="0F4761" w:themeColor="accent1" w:themeShade="BF"/>
    </w:rPr>
  </w:style>
  <w:style w:type="paragraph" w:styleId="CitaoIntensa">
    <w:name w:val="Intense Quote"/>
    <w:basedOn w:val="Normal"/>
    <w:next w:val="Normal"/>
    <w:link w:val="CitaoIntensaCarter"/>
    <w:uiPriority w:val="30"/>
    <w:qFormat/>
    <w:rsid w:val="00253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253927"/>
    <w:rPr>
      <w:i/>
      <w:iCs/>
      <w:color w:val="0F4761" w:themeColor="accent1" w:themeShade="BF"/>
    </w:rPr>
  </w:style>
  <w:style w:type="character" w:styleId="RefernciaIntensa">
    <w:name w:val="Intense Reference"/>
    <w:basedOn w:val="Tipodeletrapredefinidodopargrafo"/>
    <w:uiPriority w:val="32"/>
    <w:qFormat/>
    <w:rsid w:val="00253927"/>
    <w:rPr>
      <w:b/>
      <w:bCs/>
      <w:smallCaps/>
      <w:color w:val="0F4761" w:themeColor="accent1" w:themeShade="BF"/>
      <w:spacing w:val="5"/>
    </w:rPr>
  </w:style>
  <w:style w:type="character" w:styleId="Hiperligao">
    <w:name w:val="Hyperlink"/>
    <w:basedOn w:val="Tipodeletrapredefinidodopargrafo"/>
    <w:uiPriority w:val="99"/>
    <w:unhideWhenUsed/>
    <w:rsid w:val="00C6051D"/>
    <w:rPr>
      <w:color w:val="467886" w:themeColor="hyperlink"/>
      <w:u w:val="single"/>
    </w:rPr>
  </w:style>
  <w:style w:type="character" w:styleId="MenoNoResolvida">
    <w:name w:val="Unresolved Mention"/>
    <w:basedOn w:val="Tipodeletrapredefinidodopargrafo"/>
    <w:uiPriority w:val="99"/>
    <w:semiHidden/>
    <w:unhideWhenUsed/>
    <w:rsid w:val="00C6051D"/>
    <w:rPr>
      <w:color w:val="605E5C"/>
      <w:shd w:val="clear" w:color="auto" w:fill="E1DFDD"/>
    </w:rPr>
  </w:style>
  <w:style w:type="paragraph" w:customStyle="1" w:styleId="Default">
    <w:name w:val="Default"/>
    <w:rsid w:val="00AC1884"/>
    <w:pPr>
      <w:autoSpaceDE w:val="0"/>
      <w:autoSpaceDN w:val="0"/>
      <w:adjustRightInd w:val="0"/>
    </w:pPr>
    <w:rPr>
      <w:rFonts w:ascii="Times New Roman" w:hAnsi="Times New Roman" w:cs="Times New Roman"/>
      <w:color w:val="000000"/>
      <w:kern w:val="0"/>
      <w:lang w:val="pt-PT"/>
    </w:rPr>
  </w:style>
  <w:style w:type="character" w:styleId="Hiperligaovisitada">
    <w:name w:val="FollowedHyperlink"/>
    <w:basedOn w:val="Tipodeletrapredefinidodopargrafo"/>
    <w:uiPriority w:val="99"/>
    <w:semiHidden/>
    <w:unhideWhenUsed/>
    <w:rsid w:val="00AC188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iencia.iscte-iul.pt/authors/ana-conceicao/c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492</Characters>
  <Application>Microsoft Office Word</Application>
  <DocSecurity>0</DocSecurity>
  <Lines>4</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Efretuei, Ekaete</dc:creator>
  <cp:keywords/>
  <dc:description/>
  <cp:lastModifiedBy>Ana Cristina da Conceição</cp:lastModifiedBy>
  <cp:revision>8</cp:revision>
  <dcterms:created xsi:type="dcterms:W3CDTF">2024-05-28T15:02:00Z</dcterms:created>
  <dcterms:modified xsi:type="dcterms:W3CDTF">2024-07-02T20:01:00Z</dcterms:modified>
</cp:coreProperties>
</file>