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389927970"/>
        <w:docPartObj>
          <w:docPartGallery w:val="Cover Pages"/>
          <w:docPartUnique/>
        </w:docPartObj>
      </w:sdtPr>
      <w:sdtEndPr>
        <w:rPr>
          <w:rFonts w:ascii="Arial" w:hAnsi="Arial" w:cs="Arial"/>
        </w:rPr>
      </w:sdtEndPr>
      <w:sdtContent>
        <w:p w14:paraId="31AF40B4" w14:textId="0688D2D7" w:rsidR="00082C5A" w:rsidRDefault="00AE6B8C">
          <w:pPr>
            <w:rPr>
              <w:rFonts w:ascii="Arial" w:hAnsi="Arial" w:cs="Arial"/>
            </w:rPr>
          </w:pPr>
          <w:r>
            <w:rPr>
              <w:rFonts w:ascii="Arial" w:hAnsi="Arial" w:cs="Arial"/>
              <w:noProof/>
            </w:rPr>
            <mc:AlternateContent>
              <mc:Choice Requires="wpg">
                <w:drawing>
                  <wp:anchor distT="0" distB="0" distL="114300" distR="114300" simplePos="0" relativeHeight="251730944" behindDoc="0" locked="0" layoutInCell="1" allowOverlap="1" wp14:anchorId="18FD6697" wp14:editId="6C90E0BE">
                    <wp:simplePos x="0" y="0"/>
                    <wp:positionH relativeFrom="column">
                      <wp:posOffset>523</wp:posOffset>
                    </wp:positionH>
                    <wp:positionV relativeFrom="paragraph">
                      <wp:posOffset>-228077</wp:posOffset>
                    </wp:positionV>
                    <wp:extent cx="6353175" cy="7382434"/>
                    <wp:effectExtent l="0" t="0" r="0" b="0"/>
                    <wp:wrapNone/>
                    <wp:docPr id="1357739945" name="Group 12"/>
                    <wp:cNvGraphicFramePr/>
                    <a:graphic xmlns:a="http://schemas.openxmlformats.org/drawingml/2006/main">
                      <a:graphicData uri="http://schemas.microsoft.com/office/word/2010/wordprocessingGroup">
                        <wpg:wgp>
                          <wpg:cNvGrpSpPr/>
                          <wpg:grpSpPr>
                            <a:xfrm>
                              <a:off x="0" y="0"/>
                              <a:ext cx="6353175" cy="7382434"/>
                              <a:chOff x="0" y="0"/>
                              <a:chExt cx="6353175" cy="7382783"/>
                            </a:xfrm>
                          </wpg:grpSpPr>
                          <pic:pic xmlns:pic="http://schemas.openxmlformats.org/drawingml/2006/picture">
                            <pic:nvPicPr>
                              <pic:cNvPr id="2041681626" name="Picture 2041681626" descr="Icon&#10;&#10;Description automatically generated"/>
                              <pic:cNvPicPr>
                                <a:picLocks noChangeAspect="1"/>
                              </pic:cNvPicPr>
                            </pic:nvPicPr>
                            <pic:blipFill rotWithShape="1">
                              <a:blip r:embed="rId8" cstate="print">
                                <a:extLst>
                                  <a:ext uri="{28A0092B-C50C-407E-A947-70E740481C1C}">
                                    <a14:useLocalDpi xmlns:a14="http://schemas.microsoft.com/office/drawing/2010/main" val="0"/>
                                  </a:ext>
                                </a:extLst>
                              </a:blip>
                              <a:srcRect l="449" t="312" r="449" b="312"/>
                              <a:stretch/>
                            </pic:blipFill>
                            <pic:spPr bwMode="auto">
                              <a:xfrm>
                                <a:off x="4803820" y="0"/>
                                <a:ext cx="1442085" cy="1493520"/>
                              </a:xfrm>
                              <a:prstGeom prst="rect">
                                <a:avLst/>
                              </a:prstGeom>
                              <a:ln>
                                <a:noFill/>
                              </a:ln>
                              <a:extLst>
                                <a:ext uri="{53640926-AAD7-44D8-BBD7-CCE9431645EC}">
                                  <a14:shadowObscured xmlns:a14="http://schemas.microsoft.com/office/drawing/2010/main"/>
                                </a:ext>
                              </a:extLst>
                            </pic:spPr>
                          </pic:pic>
                          <wps:wsp>
                            <wps:cNvPr id="28" name="Text Box 9"/>
                            <wps:cNvSpPr txBox="1"/>
                            <wps:spPr>
                              <a:xfrm>
                                <a:off x="0" y="3850445"/>
                                <a:ext cx="6353175" cy="3532338"/>
                              </a:xfrm>
                              <a:prstGeom prst="rect">
                                <a:avLst/>
                              </a:prstGeom>
                              <a:noFill/>
                              <a:ln w="6350">
                                <a:noFill/>
                              </a:ln>
                            </wps:spPr>
                            <wps:txbx>
                              <w:txbxContent>
                                <w:p w14:paraId="181FBD51" w14:textId="77777777" w:rsidR="00B03FA1" w:rsidRPr="00495075" w:rsidRDefault="00B03FA1" w:rsidP="00B03FA1">
                                  <w:pPr>
                                    <w:pStyle w:val="ICASCoverHeadingBlack"/>
                                    <w:rPr>
                                      <w:sz w:val="96"/>
                                      <w:szCs w:val="96"/>
                                    </w:rPr>
                                  </w:pPr>
                                  <w:r w:rsidRPr="00495075">
                                    <w:rPr>
                                      <w:sz w:val="96"/>
                                      <w:szCs w:val="96"/>
                                    </w:rPr>
                                    <w:t>ICAS Research Funding Opportunity</w:t>
                                  </w:r>
                                </w:p>
                                <w:p w14:paraId="14AE9269" w14:textId="77777777" w:rsidR="00B03FA1" w:rsidRDefault="00B03FA1" w:rsidP="00B03FA1">
                                  <w:pPr>
                                    <w:pStyle w:val="ICASCoverHeadingBlack"/>
                                    <w:rPr>
                                      <w:sz w:val="40"/>
                                      <w:szCs w:val="40"/>
                                    </w:rPr>
                                  </w:pPr>
                                </w:p>
                                <w:p w14:paraId="083392A6" w14:textId="77777777" w:rsidR="00B03FA1" w:rsidRDefault="00B03FA1" w:rsidP="00B03FA1">
                                  <w:pPr>
                                    <w:pStyle w:val="ICASCoverHeadingBlack"/>
                                    <w:rPr>
                                      <w:sz w:val="40"/>
                                      <w:szCs w:val="40"/>
                                    </w:rPr>
                                  </w:pPr>
                                </w:p>
                                <w:p w14:paraId="3D8DAF3D" w14:textId="77777777" w:rsidR="00B03FA1" w:rsidRDefault="00B03FA1" w:rsidP="00B03FA1">
                                  <w:pPr>
                                    <w:pStyle w:val="ICASCoverHeadingBlack"/>
                                    <w:rPr>
                                      <w:sz w:val="40"/>
                                      <w:szCs w:val="40"/>
                                    </w:rPr>
                                  </w:pPr>
                                </w:p>
                                <w:p w14:paraId="7F889531" w14:textId="77777777" w:rsidR="00B03FA1" w:rsidRDefault="00B03FA1" w:rsidP="00B03FA1">
                                  <w:pPr>
                                    <w:pStyle w:val="ICASCoverHeadingBlack"/>
                                    <w:rPr>
                                      <w:sz w:val="40"/>
                                      <w:szCs w:val="40"/>
                                    </w:rPr>
                                  </w:pPr>
                                </w:p>
                                <w:p w14:paraId="35D0776E" w14:textId="578A8090" w:rsidR="00B03FA1" w:rsidRPr="0022359C" w:rsidRDefault="00B03FA1" w:rsidP="00B03FA1">
                                  <w:pPr>
                                    <w:pStyle w:val="ICASCoverHeadingBlack"/>
                                    <w:rPr>
                                      <w:sz w:val="40"/>
                                      <w:szCs w:val="40"/>
                                    </w:rPr>
                                  </w:pPr>
                                  <w:r>
                                    <w:rPr>
                                      <w:sz w:val="40"/>
                                      <w:szCs w:val="40"/>
                                    </w:rPr>
                                    <w:t>Sustainability governance</w:t>
                                  </w:r>
                                </w:p>
                                <w:p w14:paraId="2E57E9C0" w14:textId="101F3422" w:rsidR="0022359C" w:rsidRPr="0022359C" w:rsidRDefault="0022359C" w:rsidP="001B1B67">
                                  <w:pPr>
                                    <w:pStyle w:val="ICASCoverHeadingBlack"/>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1" name="Graphic 10"/>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89148" y="5418982"/>
                                <a:ext cx="6107371" cy="189865"/>
                              </a:xfrm>
                              <a:prstGeom prst="rect">
                                <a:avLst/>
                              </a:prstGeom>
                            </pic:spPr>
                          </pic:pic>
                          <wps:wsp>
                            <wps:cNvPr id="31" name="Text Box 11"/>
                            <wps:cNvSpPr txBox="1"/>
                            <wps:spPr>
                              <a:xfrm>
                                <a:off x="0" y="0"/>
                                <a:ext cx="2987643" cy="896293"/>
                              </a:xfrm>
                              <a:prstGeom prst="rect">
                                <a:avLst/>
                              </a:prstGeom>
                              <a:noFill/>
                              <a:ln w="6350">
                                <a:noFill/>
                              </a:ln>
                            </wps:spPr>
                            <wps:txbx>
                              <w:txbxContent>
                                <w:p w14:paraId="2B773A51" w14:textId="19DD3563" w:rsidR="0022359C" w:rsidRPr="00E56431" w:rsidRDefault="0022359C" w:rsidP="00E56431">
                                  <w:pPr>
                                    <w:pStyle w:val="ICASDateBlack"/>
                                  </w:pPr>
                                  <w:r>
                                    <w:t>15 October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FD6697" id="Group 12" o:spid="_x0000_s1026" style="position:absolute;margin-left:.05pt;margin-top:-17.95pt;width:500.25pt;height:581.3pt;z-index:251730944;mso-width-relative:margin;mso-height-relative:margin" coordsize="63531,7382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41681626" o:spid="_x0000_s1027" type="#_x0000_t75" alt="Icon&#10;&#10;Description automatically generated" style="position:absolute;left:48038;width:14421;height:149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">
                      <v:imagedata r:id="rId11" o:title="Icon&#10;&#10;Description automatically generated" croptop="204f" cropbottom="204f" cropleft="294f" cropright="294f"/>
                    </v:shape>
                    <v:shapetype id="_x0000_t202" coordsize="21600,21600" o:spt="202" path="m,l,21600r21600,l21600,xe">
                      <v:stroke joinstyle="miter"/>
                      <v:path gradientshapeok="t" o:connecttype="rect"/>
                    </v:shapetype>
                    <v:shape id="Text Box 9" o:spid="_x0000_s1028" type="#_x0000_t202" style="position:absolute;top:38504;width:63531;height:35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181FBD51" w14:textId="77777777" w:rsidR="00B03FA1" w:rsidRPr="00495075" w:rsidRDefault="00B03FA1" w:rsidP="00B03FA1">
                            <w:pPr>
                              <w:pStyle w:val="ICASCoverHeadingBlack"/>
                              <w:rPr>
                                <w:sz w:val="96"/>
                                <w:szCs w:val="96"/>
                              </w:rPr>
                            </w:pPr>
                            <w:r w:rsidRPr="00495075">
                              <w:rPr>
                                <w:sz w:val="96"/>
                                <w:szCs w:val="96"/>
                              </w:rPr>
                              <w:t>ICAS Research Funding Opportunity</w:t>
                            </w:r>
                          </w:p>
                          <w:p w14:paraId="14AE9269" w14:textId="77777777" w:rsidR="00B03FA1" w:rsidRDefault="00B03FA1" w:rsidP="00B03FA1">
                            <w:pPr>
                              <w:pStyle w:val="ICASCoverHeadingBlack"/>
                              <w:rPr>
                                <w:sz w:val="40"/>
                                <w:szCs w:val="40"/>
                              </w:rPr>
                            </w:pPr>
                          </w:p>
                          <w:p w14:paraId="083392A6" w14:textId="77777777" w:rsidR="00B03FA1" w:rsidRDefault="00B03FA1" w:rsidP="00B03FA1">
                            <w:pPr>
                              <w:pStyle w:val="ICASCoverHeadingBlack"/>
                              <w:rPr>
                                <w:sz w:val="40"/>
                                <w:szCs w:val="40"/>
                              </w:rPr>
                            </w:pPr>
                          </w:p>
                          <w:p w14:paraId="3D8DAF3D" w14:textId="77777777" w:rsidR="00B03FA1" w:rsidRDefault="00B03FA1" w:rsidP="00B03FA1">
                            <w:pPr>
                              <w:pStyle w:val="ICASCoverHeadingBlack"/>
                              <w:rPr>
                                <w:sz w:val="40"/>
                                <w:szCs w:val="40"/>
                              </w:rPr>
                            </w:pPr>
                          </w:p>
                          <w:p w14:paraId="7F889531" w14:textId="77777777" w:rsidR="00B03FA1" w:rsidRDefault="00B03FA1" w:rsidP="00B03FA1">
                            <w:pPr>
                              <w:pStyle w:val="ICASCoverHeadingBlack"/>
                              <w:rPr>
                                <w:sz w:val="40"/>
                                <w:szCs w:val="40"/>
                              </w:rPr>
                            </w:pPr>
                          </w:p>
                          <w:p w14:paraId="35D0776E" w14:textId="578A8090" w:rsidR="00B03FA1" w:rsidRPr="0022359C" w:rsidRDefault="00B03FA1" w:rsidP="00B03FA1">
                            <w:pPr>
                              <w:pStyle w:val="ICASCoverHeadingBlack"/>
                              <w:rPr>
                                <w:sz w:val="40"/>
                                <w:szCs w:val="40"/>
                              </w:rPr>
                            </w:pPr>
                            <w:r>
                              <w:rPr>
                                <w:sz w:val="40"/>
                                <w:szCs w:val="40"/>
                              </w:rPr>
                              <w:t>Sustainability governance</w:t>
                            </w:r>
                          </w:p>
                          <w:p w14:paraId="2E57E9C0" w14:textId="101F3422" w:rsidR="0022359C" w:rsidRPr="0022359C" w:rsidRDefault="0022359C" w:rsidP="001B1B67">
                            <w:pPr>
                              <w:pStyle w:val="ICASCoverHeadingBlack"/>
                              <w:rPr>
                                <w:sz w:val="40"/>
                                <w:szCs w:val="40"/>
                              </w:rPr>
                            </w:pPr>
                          </w:p>
                        </w:txbxContent>
                      </v:textbox>
                    </v:shape>
                    <v:shape id="Graphic 10" o:spid="_x0000_s1029" type="#_x0000_t75" style="position:absolute;left:891;top:54189;width:61074;height:1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">
                      <v:imagedata r:id="rId12" o:title=""/>
                    </v:shape>
                    <v:shape id="Text Box 11" o:spid="_x0000_s1030" type="#_x0000_t202" style="position:absolute;width:29876;height:8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2B773A51" w14:textId="19DD3563" w:rsidR="0022359C" w:rsidRPr="00E56431" w:rsidRDefault="0022359C" w:rsidP="00E56431">
                            <w:pPr>
                              <w:pStyle w:val="ICASDateBlack"/>
                            </w:pPr>
                            <w:r>
                              <w:t>15 October 2024</w:t>
                            </w:r>
                          </w:p>
                        </w:txbxContent>
                      </v:textbox>
                    </v:shape>
                  </v:group>
                </w:pict>
              </mc:Fallback>
            </mc:AlternateContent>
          </w:r>
          <w:r w:rsidR="003F3DC1">
            <w:rPr>
              <w:noProof/>
            </w:rPr>
            <mc:AlternateContent>
              <mc:Choice Requires="wps">
                <w:drawing>
                  <wp:anchor distT="0" distB="0" distL="114300" distR="114300" simplePos="0" relativeHeight="251641856" behindDoc="0" locked="0" layoutInCell="1" allowOverlap="1" wp14:anchorId="5CD31E79" wp14:editId="352C9197">
                    <wp:simplePos x="0" y="0"/>
                    <wp:positionH relativeFrom="column">
                      <wp:posOffset>-914400</wp:posOffset>
                    </wp:positionH>
                    <wp:positionV relativeFrom="paragraph">
                      <wp:posOffset>-8177645</wp:posOffset>
                    </wp:positionV>
                    <wp:extent cx="7574973" cy="7284027"/>
                    <wp:effectExtent l="0" t="0" r="6985" b="19050"/>
                    <wp:wrapNone/>
                    <wp:docPr id="2" name="Rectangle 2"/>
                    <wp:cNvGraphicFramePr/>
                    <a:graphic xmlns:a="http://schemas.openxmlformats.org/drawingml/2006/main">
                      <a:graphicData uri="http://schemas.microsoft.com/office/word/2010/wordprocessingShape">
                        <wps:wsp>
                          <wps:cNvSpPr/>
                          <wps:spPr>
                            <a:xfrm>
                              <a:off x="0" y="0"/>
                              <a:ext cx="7574973" cy="728402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7823DA" id="Rectangle 2" o:spid="_x0000_s1026" style="position:absolute;margin-left:-1in;margin-top:-643.9pt;width:596.45pt;height:573.55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" fillcolor="#8393a8 [3204]" strokecolor="#3d4857 [1604]" strokeweight="1pt"/>
                </w:pict>
              </mc:Fallback>
            </mc:AlternateContent>
          </w:r>
          <w:r w:rsidR="003626BD">
            <w:rPr>
              <w:rFonts w:ascii="Arial" w:hAnsi="Arial" w:cs="Arial"/>
              <w:noProof/>
            </w:rPr>
            <w:drawing>
              <wp:anchor distT="0" distB="0" distL="114300" distR="114300" simplePos="0" relativeHeight="251661312" behindDoc="1" locked="0" layoutInCell="1" allowOverlap="1" wp14:anchorId="340F2D50" wp14:editId="454A1288">
                <wp:simplePos x="0" y="0"/>
                <wp:positionH relativeFrom="page">
                  <wp:posOffset>0</wp:posOffset>
                </wp:positionH>
                <wp:positionV relativeFrom="page">
                  <wp:posOffset>0</wp:posOffset>
                </wp:positionV>
                <wp:extent cx="5727600" cy="5918400"/>
                <wp:effectExtent l="0" t="0" r="635" b="0"/>
                <wp:wrapNone/>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27600" cy="5918400"/>
                        </a:xfrm>
                        <a:prstGeom prst="rect">
                          <a:avLst/>
                        </a:prstGeom>
                      </pic:spPr>
                    </pic:pic>
                  </a:graphicData>
                </a:graphic>
                <wp14:sizeRelH relativeFrom="margin">
                  <wp14:pctWidth>0</wp14:pctWidth>
                </wp14:sizeRelH>
                <wp14:sizeRelV relativeFrom="margin">
                  <wp14:pctHeight>0</wp14:pctHeight>
                </wp14:sizeRelV>
              </wp:anchor>
            </w:drawing>
          </w:r>
          <w:r w:rsidR="0096769C" w:rsidRPr="0096769C">
            <w:rPr>
              <w:rFonts w:ascii="Arial" w:hAnsi="Arial" w:cs="Arial"/>
              <w:noProof/>
            </w:rPr>
            <w:drawing>
              <wp:anchor distT="0" distB="0" distL="114300" distR="114300" simplePos="0" relativeHeight="251659264" behindDoc="1" locked="0" layoutInCell="1" allowOverlap="1" wp14:anchorId="45B5B549" wp14:editId="66F88F1A">
                <wp:simplePos x="0" y="0"/>
                <wp:positionH relativeFrom="page">
                  <wp:posOffset>8393430</wp:posOffset>
                </wp:positionH>
                <wp:positionV relativeFrom="page">
                  <wp:posOffset>1037590</wp:posOffset>
                </wp:positionV>
                <wp:extent cx="1335405" cy="1379855"/>
                <wp:effectExtent l="0" t="0" r="0" b="44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35405" cy="1379855"/>
                        </a:xfrm>
                        <a:prstGeom prst="rect">
                          <a:avLst/>
                        </a:prstGeom>
                      </pic:spPr>
                    </pic:pic>
                  </a:graphicData>
                </a:graphic>
                <wp14:sizeRelH relativeFrom="margin">
                  <wp14:pctWidth>0</wp14:pctWidth>
                </wp14:sizeRelH>
                <wp14:sizeRelV relativeFrom="margin">
                  <wp14:pctHeight>0</wp14:pctHeight>
                </wp14:sizeRelV>
              </wp:anchor>
            </w:drawing>
          </w:r>
        </w:p>
      </w:sdtContent>
    </w:sdt>
    <w:p w14:paraId="13A2AE19" w14:textId="4F22D66C" w:rsidR="00A633F6" w:rsidRDefault="00E40D9D">
      <w:pPr>
        <w:rPr>
          <w:rFonts w:ascii="Arial" w:hAnsi="Arial" w:cs="Arial"/>
          <w:color w:val="4D46D9" w:themeColor="text2"/>
          <w:sz w:val="40"/>
          <w:szCs w:val="40"/>
        </w:rPr>
      </w:pPr>
      <w:r>
        <w:rPr>
          <w:rFonts w:ascii="Arial" w:hAnsi="Arial" w:cs="Arial"/>
          <w:noProof/>
        </w:rPr>
        <w:drawing>
          <wp:anchor distT="0" distB="0" distL="114300" distR="114300" simplePos="0" relativeHeight="251675648" behindDoc="0" locked="0" layoutInCell="1" allowOverlap="1" wp14:anchorId="062DE013" wp14:editId="28F9FA64">
            <wp:simplePos x="0" y="0"/>
            <wp:positionH relativeFrom="page">
              <wp:posOffset>1607820</wp:posOffset>
            </wp:positionH>
            <wp:positionV relativeFrom="page">
              <wp:posOffset>6804833</wp:posOffset>
            </wp:positionV>
            <wp:extent cx="2805430" cy="281940"/>
            <wp:effectExtent l="0" t="0" r="127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5">
                      <a:extLst>
                        <a:ext uri="{28A0092B-C50C-407E-A947-70E740481C1C}">
                          <a14:useLocalDpi xmlns:a14="http://schemas.microsoft.com/office/drawing/2010/main" val="0"/>
                        </a:ext>
                      </a:extLst>
                    </a:blip>
                    <a:stretch>
                      <a:fillRect/>
                    </a:stretch>
                  </pic:blipFill>
                  <pic:spPr>
                    <a:xfrm>
                      <a:off x="0" y="0"/>
                      <a:ext cx="2805430" cy="281940"/>
                    </a:xfrm>
                    <a:prstGeom prst="rect">
                      <a:avLst/>
                    </a:prstGeom>
                  </pic:spPr>
                </pic:pic>
              </a:graphicData>
            </a:graphic>
            <wp14:sizeRelH relativeFrom="margin">
              <wp14:pctWidth>0</wp14:pctWidth>
            </wp14:sizeRelH>
            <wp14:sizeRelV relativeFrom="margin">
              <wp14:pctHeight>0</wp14:pctHeight>
            </wp14:sizeRelV>
          </wp:anchor>
        </w:drawing>
      </w:r>
      <w:r w:rsidR="00A633F6">
        <w:rPr>
          <w:rFonts w:ascii="Arial" w:hAnsi="Arial" w:cs="Arial"/>
          <w:color w:val="4D46D9" w:themeColor="text2"/>
          <w:sz w:val="40"/>
          <w:szCs w:val="40"/>
        </w:rPr>
        <w:br w:type="page"/>
      </w:r>
    </w:p>
    <w:p w14:paraId="7BF55070" w14:textId="3CE494C8" w:rsidR="00AB44DF" w:rsidRPr="0091292E" w:rsidRDefault="00AB44DF" w:rsidP="00AB44DF">
      <w:pPr>
        <w:pStyle w:val="Heading1"/>
      </w:pPr>
      <w:r>
        <w:lastRenderedPageBreak/>
        <w:t>Introduction</w:t>
      </w:r>
    </w:p>
    <w:p w14:paraId="3689DBA5" w14:textId="77777777" w:rsidR="00633328" w:rsidRPr="00633328" w:rsidRDefault="00633328" w:rsidP="00633328">
      <w:pPr>
        <w:rPr>
          <w:rFonts w:ascii="Arial" w:hAnsi="Arial" w:cs="Arial"/>
          <w:sz w:val="20"/>
          <w:szCs w:val="20"/>
        </w:rPr>
      </w:pPr>
      <w:r w:rsidRPr="00633328">
        <w:rPr>
          <w:rFonts w:ascii="Arial" w:hAnsi="Arial" w:cs="Arial"/>
          <w:sz w:val="20"/>
          <w:szCs w:val="20"/>
        </w:rPr>
        <w:t xml:space="preserve">It is clear that sustainability is moving higher up the C-Suite agenda.  This is, in part, as a result of the evolving regulatory landscape, such as the anticipated release of the UK Sustainability Reporting Standards (SRS) in 2025, the adoption of the European Sustainability Reporting Standards (ESRS) in 2023 for companies subject to the Corporate Sustainability Reporting Directive (CSRD) in Europe, climate-related disclosure rules announced by the Securities and Exchange Commission (SEC) in the US in 2024, and the publication of the Corporate Sustainability Due Diligence Directive (CSDDD) this year also.  </w:t>
      </w:r>
    </w:p>
    <w:p w14:paraId="61BC0CD3" w14:textId="77777777" w:rsidR="00633328" w:rsidRPr="00633328" w:rsidRDefault="00633328" w:rsidP="00633328">
      <w:pPr>
        <w:rPr>
          <w:rFonts w:ascii="Arial" w:hAnsi="Arial" w:cs="Arial"/>
          <w:sz w:val="20"/>
          <w:szCs w:val="20"/>
        </w:rPr>
      </w:pPr>
    </w:p>
    <w:p w14:paraId="0644EA39" w14:textId="77777777" w:rsidR="00633328" w:rsidRPr="00633328" w:rsidRDefault="00633328" w:rsidP="00633328">
      <w:pPr>
        <w:rPr>
          <w:rFonts w:ascii="Arial" w:hAnsi="Arial" w:cs="Arial"/>
          <w:sz w:val="20"/>
          <w:szCs w:val="20"/>
        </w:rPr>
      </w:pPr>
      <w:r w:rsidRPr="00633328">
        <w:rPr>
          <w:rFonts w:ascii="Arial" w:hAnsi="Arial" w:cs="Arial"/>
          <w:sz w:val="20"/>
          <w:szCs w:val="20"/>
        </w:rPr>
        <w:t>Organisations may be directly and indirectly impacted by these various regulations - indirectly when they form part of the value chain of ‘in scope’ companies - and as Boards grapple with this topic, there is a need to offer practical guidance for governance over sustainability to illustrate what best practice looks like. The importance of corporate governance is defined by the UK Financial Reporting Council (FRC) as:</w:t>
      </w:r>
    </w:p>
    <w:p w14:paraId="1CDA51F1" w14:textId="77777777" w:rsidR="00633328" w:rsidRPr="00633328" w:rsidRDefault="00633328" w:rsidP="00633328">
      <w:pPr>
        <w:shd w:val="clear" w:color="auto" w:fill="FFFFFF" w:themeFill="background1"/>
        <w:spacing w:after="270"/>
        <w:rPr>
          <w:rFonts w:ascii="Arial" w:hAnsi="Arial" w:cs="Arial"/>
          <w:i/>
          <w:iCs/>
          <w:sz w:val="20"/>
          <w:szCs w:val="20"/>
        </w:rPr>
      </w:pPr>
      <w:r w:rsidRPr="00633328">
        <w:rPr>
          <w:rFonts w:ascii="Arial" w:hAnsi="Arial" w:cs="Arial"/>
          <w:sz w:val="20"/>
          <w:szCs w:val="20"/>
        </w:rPr>
        <w:t>“</w:t>
      </w:r>
      <w:r w:rsidRPr="00633328">
        <w:rPr>
          <w:rFonts w:ascii="Arial" w:hAnsi="Arial" w:cs="Arial"/>
          <w:i/>
          <w:iCs/>
          <w:sz w:val="20"/>
          <w:szCs w:val="20"/>
        </w:rPr>
        <w:t>Corporate Governance is the system of rules, practices and processes that are put in place to manage and control a company. It is underpinned by the UK Corporate Governance Code.</w:t>
      </w:r>
    </w:p>
    <w:p w14:paraId="7E865E18" w14:textId="77777777" w:rsidR="00633328" w:rsidRPr="00633328" w:rsidRDefault="00633328" w:rsidP="00633328">
      <w:pPr>
        <w:shd w:val="clear" w:color="auto" w:fill="FFFFFF" w:themeFill="background1"/>
        <w:spacing w:after="270"/>
        <w:rPr>
          <w:rFonts w:ascii="Arial" w:hAnsi="Arial" w:cs="Arial"/>
          <w:i/>
          <w:iCs/>
          <w:sz w:val="20"/>
          <w:szCs w:val="20"/>
        </w:rPr>
      </w:pPr>
      <w:r w:rsidRPr="00633328">
        <w:rPr>
          <w:rFonts w:ascii="Arial" w:hAnsi="Arial" w:cs="Arial"/>
          <w:i/>
          <w:iCs/>
          <w:sz w:val="20"/>
          <w:szCs w:val="20"/>
        </w:rPr>
        <w:t>Good corporate governance contributes to long-term company performance by helping to build an environment of trust, transparency and accountability. These values help businesses foster long-term investments, financial stability and business integrity.</w:t>
      </w:r>
    </w:p>
    <w:p w14:paraId="03D4ACDE" w14:textId="0D81C664" w:rsidR="00633328" w:rsidRPr="00633328" w:rsidRDefault="00633328" w:rsidP="00633328">
      <w:pPr>
        <w:shd w:val="clear" w:color="auto" w:fill="FFFFFF" w:themeFill="background1"/>
        <w:spacing w:after="270"/>
        <w:rPr>
          <w:rFonts w:ascii="Arial" w:hAnsi="Arial" w:cs="Arial"/>
          <w:sz w:val="20"/>
          <w:szCs w:val="20"/>
        </w:rPr>
      </w:pPr>
      <w:r w:rsidRPr="00633328">
        <w:rPr>
          <w:rFonts w:ascii="Arial" w:hAnsi="Arial" w:cs="Arial"/>
          <w:i/>
          <w:iCs/>
          <w:sz w:val="20"/>
          <w:szCs w:val="20"/>
        </w:rPr>
        <w:t>Businesses with good corporate governance policies see stronger growth,and help contribute to more inclusive societies by ensuring the interests of all stakeholders are balanced.</w:t>
      </w:r>
      <w:r w:rsidRPr="00633328">
        <w:rPr>
          <w:rStyle w:val="FootnoteReference"/>
          <w:rFonts w:ascii="Arial" w:hAnsi="Arial" w:cs="Arial"/>
          <w:sz w:val="20"/>
          <w:szCs w:val="20"/>
        </w:rPr>
        <w:footnoteReference w:id="1"/>
      </w:r>
      <w:r w:rsidRPr="00633328">
        <w:rPr>
          <w:rFonts w:ascii="Arial" w:hAnsi="Arial" w:cs="Arial"/>
          <w:sz w:val="20"/>
          <w:szCs w:val="20"/>
        </w:rPr>
        <w:t>”</w:t>
      </w:r>
    </w:p>
    <w:p w14:paraId="10F874BA" w14:textId="77777777" w:rsidR="00633328" w:rsidRPr="00633328" w:rsidRDefault="00633328" w:rsidP="00633328">
      <w:pPr>
        <w:rPr>
          <w:rFonts w:ascii="Arial" w:hAnsi="Arial" w:cs="Arial"/>
          <w:sz w:val="20"/>
          <w:szCs w:val="20"/>
        </w:rPr>
      </w:pPr>
      <w:r w:rsidRPr="00633328">
        <w:rPr>
          <w:rFonts w:ascii="Arial" w:hAnsi="Arial" w:cs="Arial"/>
          <w:sz w:val="20"/>
          <w:szCs w:val="20"/>
        </w:rPr>
        <w:t xml:space="preserve">The governance of sustainability can often be fragmented within an organisation and there is a need for a holistic approach to oversight across the whole business. There is limited practical advice on optimal governance arrangements, including education and training required throughout the governance system to make sure conversations are taking place between the various component parts of an organisation. </w:t>
      </w:r>
    </w:p>
    <w:p w14:paraId="12751901" w14:textId="77777777" w:rsidR="0022359C" w:rsidRPr="00537790" w:rsidRDefault="0022359C" w:rsidP="0022359C">
      <w:pPr>
        <w:rPr>
          <w:rFonts w:ascii="Arial" w:hAnsi="Arial" w:cs="Arial"/>
          <w:sz w:val="20"/>
          <w:szCs w:val="20"/>
        </w:rPr>
      </w:pPr>
    </w:p>
    <w:p w14:paraId="282C8124" w14:textId="31AECB6F" w:rsidR="00AB44DF" w:rsidRPr="0091292E" w:rsidRDefault="00AB44DF" w:rsidP="00AB44DF">
      <w:pPr>
        <w:pStyle w:val="Heading1"/>
      </w:pPr>
      <w:r>
        <w:t>Research topic</w:t>
      </w:r>
    </w:p>
    <w:p w14:paraId="42B9849F" w14:textId="77777777" w:rsidR="00633328" w:rsidRPr="00633328" w:rsidRDefault="00633328" w:rsidP="00633328">
      <w:pPr>
        <w:rPr>
          <w:rFonts w:ascii="Arial" w:hAnsi="Arial" w:cs="Arial"/>
          <w:sz w:val="20"/>
          <w:szCs w:val="20"/>
        </w:rPr>
      </w:pPr>
      <w:r w:rsidRPr="00633328">
        <w:rPr>
          <w:rFonts w:ascii="Arial" w:hAnsi="Arial" w:cs="Arial"/>
          <w:sz w:val="20"/>
          <w:szCs w:val="20"/>
        </w:rPr>
        <w:t>The proposed research seeks to ascertain the current practice of governance over sustainability in its widest sense, as it relates to financial and non-financial reporting both internally within an organisation and external reporting, as well as the overall integrated management of sustainability matters within an organisation.  The aim is to understand where there are gaps and provide recommendations for best practice.</w:t>
      </w:r>
    </w:p>
    <w:p w14:paraId="6221959C" w14:textId="77777777" w:rsidR="00633328" w:rsidRPr="00633328" w:rsidRDefault="00633328" w:rsidP="00633328">
      <w:pPr>
        <w:rPr>
          <w:rFonts w:ascii="Arial" w:hAnsi="Arial" w:cs="Arial"/>
          <w:sz w:val="20"/>
          <w:szCs w:val="20"/>
        </w:rPr>
      </w:pPr>
    </w:p>
    <w:p w14:paraId="3D75774F" w14:textId="77777777" w:rsidR="00633328" w:rsidRPr="00633328" w:rsidRDefault="00633328" w:rsidP="00633328">
      <w:pPr>
        <w:rPr>
          <w:rFonts w:ascii="Arial" w:hAnsi="Arial" w:cs="Arial"/>
          <w:sz w:val="20"/>
          <w:szCs w:val="20"/>
        </w:rPr>
      </w:pPr>
      <w:r w:rsidRPr="00633328">
        <w:rPr>
          <w:rFonts w:ascii="Arial" w:hAnsi="Arial" w:cs="Arial"/>
          <w:sz w:val="20"/>
          <w:szCs w:val="20"/>
        </w:rPr>
        <w:t xml:space="preserve">It is acknowledged that sustainability is a broad field and that organisations may employ practices of varying maturity. For example, many organisations are familiar with responsibilities and reporting around climate change due to requirements under the Task Force on Climate-related Financial Disclosure (TCFD), however progress on other sustainability-related areas such as social issues may be more nascent. The research should not be limited to a subset of sustainability matters, however it may be helpful to clearly segregate results based on relevant topics or themes, and/or types of organisations. </w:t>
      </w:r>
    </w:p>
    <w:p w14:paraId="5E6EF248" w14:textId="77777777" w:rsidR="00633328" w:rsidRPr="00633328" w:rsidRDefault="00633328" w:rsidP="00633328">
      <w:pPr>
        <w:rPr>
          <w:rFonts w:ascii="Arial" w:hAnsi="Arial" w:cs="Arial"/>
          <w:sz w:val="20"/>
          <w:szCs w:val="20"/>
        </w:rPr>
      </w:pPr>
    </w:p>
    <w:p w14:paraId="6151932A" w14:textId="77777777" w:rsidR="00633328" w:rsidRPr="00633328" w:rsidRDefault="00633328" w:rsidP="00633328">
      <w:pPr>
        <w:rPr>
          <w:rFonts w:ascii="Arial" w:hAnsi="Arial" w:cs="Arial"/>
          <w:sz w:val="20"/>
          <w:szCs w:val="20"/>
        </w:rPr>
      </w:pPr>
      <w:r w:rsidRPr="00633328">
        <w:rPr>
          <w:rFonts w:ascii="Arial" w:hAnsi="Arial" w:cs="Arial"/>
          <w:sz w:val="20"/>
          <w:szCs w:val="20"/>
        </w:rPr>
        <w:t>Example of areas that are of interest to ICAS, without limitation:</w:t>
      </w:r>
    </w:p>
    <w:p w14:paraId="69C2BD44" w14:textId="77777777" w:rsidR="00A70017" w:rsidRPr="00633328" w:rsidRDefault="00A70017" w:rsidP="00A70017">
      <w:pPr>
        <w:pStyle w:val="Title"/>
      </w:pPr>
      <w:r w:rsidRPr="00633328">
        <w:t>Is governance over sustainability integrated within the wider governance framework of an organisation, or how else is it managed?</w:t>
      </w:r>
    </w:p>
    <w:p w14:paraId="6EE3C97E" w14:textId="77777777" w:rsidR="00A70017" w:rsidRPr="00633328" w:rsidRDefault="00A70017" w:rsidP="00A70017">
      <w:pPr>
        <w:pStyle w:val="ListParagraph"/>
        <w:numPr>
          <w:ilvl w:val="1"/>
          <w:numId w:val="2"/>
        </w:numPr>
        <w:spacing w:after="0" w:line="240" w:lineRule="auto"/>
        <w:rPr>
          <w:rFonts w:ascii="Arial" w:hAnsi="Arial" w:cs="Arial"/>
          <w:sz w:val="20"/>
          <w:szCs w:val="20"/>
        </w:rPr>
      </w:pPr>
      <w:r w:rsidRPr="00633328">
        <w:rPr>
          <w:rFonts w:ascii="Arial" w:hAnsi="Arial" w:cs="Arial"/>
          <w:sz w:val="20"/>
          <w:szCs w:val="20"/>
        </w:rPr>
        <w:t>To what extent and how is sustainability integrated into strategy?</w:t>
      </w:r>
    </w:p>
    <w:p w14:paraId="33B5E747" w14:textId="77777777" w:rsidR="00A70017" w:rsidRPr="00633328" w:rsidRDefault="00A70017" w:rsidP="00A70017">
      <w:pPr>
        <w:pStyle w:val="ListParagraph"/>
        <w:numPr>
          <w:ilvl w:val="1"/>
          <w:numId w:val="2"/>
        </w:numPr>
        <w:spacing w:after="0" w:line="240" w:lineRule="auto"/>
        <w:rPr>
          <w:rFonts w:ascii="Arial" w:hAnsi="Arial" w:cs="Arial"/>
          <w:sz w:val="20"/>
          <w:szCs w:val="20"/>
        </w:rPr>
      </w:pPr>
      <w:r w:rsidRPr="00633328">
        <w:rPr>
          <w:rFonts w:ascii="Arial" w:hAnsi="Arial" w:cs="Arial"/>
          <w:sz w:val="20"/>
          <w:szCs w:val="20"/>
        </w:rPr>
        <w:t>To what extent and how is sustainability integrated into operations management and business decision-making?</w:t>
      </w:r>
    </w:p>
    <w:p w14:paraId="6476560C" w14:textId="77777777" w:rsidR="00A70017" w:rsidRPr="00633328" w:rsidRDefault="00A70017" w:rsidP="00A70017">
      <w:pPr>
        <w:pStyle w:val="ListParagraph"/>
        <w:numPr>
          <w:ilvl w:val="1"/>
          <w:numId w:val="2"/>
        </w:numPr>
        <w:spacing w:after="0" w:line="240" w:lineRule="auto"/>
        <w:rPr>
          <w:rFonts w:ascii="Arial" w:hAnsi="Arial" w:cs="Arial"/>
          <w:sz w:val="20"/>
          <w:szCs w:val="20"/>
        </w:rPr>
      </w:pPr>
      <w:r w:rsidRPr="00633328">
        <w:rPr>
          <w:rFonts w:ascii="Arial" w:hAnsi="Arial" w:cs="Arial"/>
          <w:sz w:val="20"/>
          <w:szCs w:val="20"/>
        </w:rPr>
        <w:t>To what extent and how is sustainability integrated into KPIs and reporting?</w:t>
      </w:r>
    </w:p>
    <w:p w14:paraId="2AD00099" w14:textId="77777777" w:rsidR="00A70017" w:rsidRPr="00633328" w:rsidRDefault="00A70017" w:rsidP="00A70017">
      <w:pPr>
        <w:pStyle w:val="ListParagraph"/>
        <w:numPr>
          <w:ilvl w:val="1"/>
          <w:numId w:val="2"/>
        </w:numPr>
        <w:spacing w:after="0" w:line="240" w:lineRule="auto"/>
        <w:rPr>
          <w:rFonts w:ascii="Arial" w:hAnsi="Arial" w:cs="Arial"/>
          <w:sz w:val="20"/>
          <w:szCs w:val="20"/>
        </w:rPr>
      </w:pPr>
      <w:r w:rsidRPr="00633328">
        <w:rPr>
          <w:rFonts w:ascii="Arial" w:hAnsi="Arial" w:cs="Arial"/>
          <w:sz w:val="20"/>
          <w:szCs w:val="20"/>
        </w:rPr>
        <w:lastRenderedPageBreak/>
        <w:t xml:space="preserve">To what extent and how is sustainability integrated in a company’s risk analysis and business model considerations? </w:t>
      </w:r>
    </w:p>
    <w:p w14:paraId="08B3B930" w14:textId="77777777" w:rsidR="00A70017" w:rsidRPr="00633328" w:rsidRDefault="00A70017" w:rsidP="00A70017">
      <w:pPr>
        <w:pStyle w:val="ListParagraph"/>
        <w:numPr>
          <w:ilvl w:val="1"/>
          <w:numId w:val="2"/>
        </w:numPr>
        <w:spacing w:after="0" w:line="240" w:lineRule="auto"/>
        <w:rPr>
          <w:rFonts w:ascii="Arial" w:hAnsi="Arial" w:cs="Arial"/>
          <w:sz w:val="20"/>
          <w:szCs w:val="20"/>
        </w:rPr>
      </w:pPr>
      <w:r w:rsidRPr="00633328">
        <w:rPr>
          <w:rFonts w:ascii="Arial" w:hAnsi="Arial" w:cs="Arial"/>
          <w:sz w:val="20"/>
          <w:szCs w:val="20"/>
        </w:rPr>
        <w:t>Who does all of the above?</w:t>
      </w:r>
    </w:p>
    <w:p w14:paraId="5FE29A58" w14:textId="77777777" w:rsidR="00A70017" w:rsidRPr="00633328" w:rsidRDefault="00A70017" w:rsidP="00A70017">
      <w:pPr>
        <w:pStyle w:val="Title"/>
      </w:pPr>
      <w:r w:rsidRPr="00633328">
        <w:t>What is the role of the finance team within the sustainability governance process?</w:t>
      </w:r>
    </w:p>
    <w:p w14:paraId="7A60483B" w14:textId="77777777" w:rsidR="00A70017" w:rsidRPr="00633328" w:rsidRDefault="00A70017" w:rsidP="00A70017">
      <w:pPr>
        <w:pStyle w:val="Title"/>
      </w:pPr>
      <w:r w:rsidRPr="00633328">
        <w:t xml:space="preserve">Does the governance process consider both the impact of the entity’s operations on sustainability matters as well as the impact of sustainability matters on the organisation? </w:t>
      </w:r>
    </w:p>
    <w:p w14:paraId="2544C207" w14:textId="77777777" w:rsidR="00A70017" w:rsidRPr="00633328" w:rsidRDefault="00A70017" w:rsidP="00A70017">
      <w:pPr>
        <w:pStyle w:val="Title"/>
      </w:pPr>
      <w:r w:rsidRPr="00633328">
        <w:t xml:space="preserve">Governance is the domain of the Board, with specific areas usually delegated to the audit committee.  For comprehensive governance, which committees address which elements of governance over sustainability? </w:t>
      </w:r>
    </w:p>
    <w:p w14:paraId="287265E6" w14:textId="77777777" w:rsidR="00A70017" w:rsidRPr="00633328" w:rsidRDefault="00A70017" w:rsidP="00A70017">
      <w:pPr>
        <w:pStyle w:val="Title"/>
      </w:pPr>
      <w:r w:rsidRPr="00633328">
        <w:t>Knowledge – is Board knowledge and understanding sufficient to effectively scrutinise sustainability matters arising, and how is that knowledge best acquired and kept current?</w:t>
      </w:r>
    </w:p>
    <w:p w14:paraId="0ADE1B2B" w14:textId="77777777" w:rsidR="00A70017" w:rsidRPr="00633328" w:rsidRDefault="00A70017" w:rsidP="00A70017">
      <w:pPr>
        <w:pStyle w:val="Title"/>
      </w:pPr>
      <w:r w:rsidRPr="00633328">
        <w:t>Completeness - to what extent and how do those charged with governance ensure that impacts, risks and opportunities arising from sustainability considerations are identified and addressed?</w:t>
      </w:r>
    </w:p>
    <w:p w14:paraId="7C3BA28D" w14:textId="77777777" w:rsidR="00A70017" w:rsidRPr="00633328" w:rsidRDefault="00A70017" w:rsidP="00A70017">
      <w:pPr>
        <w:pStyle w:val="Title"/>
      </w:pPr>
      <w:r w:rsidRPr="00633328">
        <w:t xml:space="preserve">Appropriate governance - once material topics are identified, what are the appropriate controls and structures to have in place to monitor emerging matters? </w:t>
      </w:r>
    </w:p>
    <w:p w14:paraId="082A493E" w14:textId="77777777" w:rsidR="00A70017" w:rsidRPr="00633328" w:rsidRDefault="00A70017" w:rsidP="00A70017">
      <w:pPr>
        <w:pStyle w:val="Title"/>
      </w:pPr>
      <w:r w:rsidRPr="00633328">
        <w:t>Do organisations employ the same governance process over both financial and non-financial reporting? If not, how do they differ?</w:t>
      </w:r>
    </w:p>
    <w:p w14:paraId="25110654" w14:textId="77777777" w:rsidR="00A70017" w:rsidRPr="00633328" w:rsidRDefault="00A70017" w:rsidP="00A70017">
      <w:pPr>
        <w:pStyle w:val="Title"/>
      </w:pPr>
      <w:r w:rsidRPr="00633328">
        <w:t>How does organisational culture relate to the implementation and effectiveness of the governance of sustainability practices within an organisation?</w:t>
      </w:r>
    </w:p>
    <w:p w14:paraId="2FD27CBD" w14:textId="77777777" w:rsidR="00A70017" w:rsidRPr="00633328" w:rsidRDefault="00A70017" w:rsidP="00A70017">
      <w:pPr>
        <w:pStyle w:val="Title"/>
      </w:pPr>
      <w:r w:rsidRPr="00633328">
        <w:t>Does effective governance over sustainability support a link between reporting and action?</w:t>
      </w:r>
    </w:p>
    <w:p w14:paraId="39083222" w14:textId="77777777" w:rsidR="00A70017" w:rsidRPr="00633328" w:rsidRDefault="00A70017" w:rsidP="00A70017">
      <w:pPr>
        <w:pStyle w:val="Title"/>
      </w:pPr>
      <w:r w:rsidRPr="00633328">
        <w:t>How do evolving regulatory frameworks and government policy affect governance over sustainability?</w:t>
      </w:r>
    </w:p>
    <w:p w14:paraId="427419BA" w14:textId="77777777" w:rsidR="00A70017" w:rsidRPr="00633328" w:rsidRDefault="00A70017" w:rsidP="00A70017">
      <w:pPr>
        <w:pStyle w:val="Title"/>
      </w:pPr>
      <w:r w:rsidRPr="00633328">
        <w:t>What is the role of new technologies, including AI, in governance over sustainability?</w:t>
      </w:r>
    </w:p>
    <w:p w14:paraId="7B0BCE08" w14:textId="77777777" w:rsidR="00A70017" w:rsidRPr="00633328" w:rsidRDefault="00A70017" w:rsidP="00A70017">
      <w:pPr>
        <w:pStyle w:val="Title"/>
      </w:pPr>
      <w:r w:rsidRPr="00633328">
        <w:t>How resilient or future-proof are the governance of sustainability processes?  For example, will the changes made to respond to TCFD requirements be sufficient to address what is coming next (e.g. the Taskforce on Nature-related Financial Disclosures (TNFD), the Taskforce on Inequality and Social-related Financial Disclosures (TIFSD) etc.)?</w:t>
      </w:r>
    </w:p>
    <w:p w14:paraId="44D142F4" w14:textId="77777777" w:rsidR="0022359C" w:rsidRDefault="0022359C" w:rsidP="0022359C">
      <w:pPr>
        <w:rPr>
          <w:rFonts w:ascii="Arial" w:hAnsi="Arial" w:cs="Arial"/>
          <w:sz w:val="20"/>
          <w:szCs w:val="20"/>
        </w:rPr>
      </w:pPr>
    </w:p>
    <w:p w14:paraId="3FAF419F" w14:textId="48945538" w:rsidR="0022359C" w:rsidRPr="00AB44DF" w:rsidRDefault="00AB44DF" w:rsidP="00AB44DF">
      <w:pPr>
        <w:pStyle w:val="Heading1"/>
      </w:pPr>
      <w:r>
        <w:t>Research methods</w:t>
      </w:r>
    </w:p>
    <w:p w14:paraId="77073299" w14:textId="77777777" w:rsidR="00633328" w:rsidRPr="00633328" w:rsidRDefault="00633328" w:rsidP="00633328">
      <w:pPr>
        <w:rPr>
          <w:rFonts w:ascii="Arial" w:hAnsi="Arial" w:cs="Arial"/>
          <w:sz w:val="20"/>
          <w:szCs w:val="20"/>
        </w:rPr>
      </w:pPr>
      <w:r w:rsidRPr="00633328">
        <w:rPr>
          <w:rFonts w:ascii="Arial" w:hAnsi="Arial" w:cs="Arial"/>
          <w:sz w:val="20"/>
          <w:szCs w:val="20"/>
        </w:rPr>
        <w:t>The aim of the proposed project is to identify best practice and make policy recommendations.  Given that sustainability considerations are rapidly evolving and a nascent consideration in many organisations, the research proposal will need to specifically describe how access to best practice will be ensured as part of the pool of subjects/participants, as opposed to solely an assessment of current practice.</w:t>
      </w:r>
    </w:p>
    <w:p w14:paraId="6A2D1349" w14:textId="77777777" w:rsidR="00633328" w:rsidRPr="00633328" w:rsidRDefault="00633328" w:rsidP="00633328">
      <w:pPr>
        <w:rPr>
          <w:rFonts w:ascii="Arial" w:hAnsi="Arial" w:cs="Arial"/>
          <w:sz w:val="20"/>
          <w:szCs w:val="20"/>
        </w:rPr>
      </w:pPr>
    </w:p>
    <w:p w14:paraId="5E49D386" w14:textId="77777777" w:rsidR="00633328" w:rsidRPr="00633328" w:rsidRDefault="00633328" w:rsidP="00633328">
      <w:pPr>
        <w:rPr>
          <w:rFonts w:ascii="Arial" w:hAnsi="Arial" w:cs="Arial"/>
          <w:sz w:val="20"/>
          <w:szCs w:val="20"/>
        </w:rPr>
      </w:pPr>
      <w:r w:rsidRPr="00633328">
        <w:rPr>
          <w:rFonts w:ascii="Arial" w:hAnsi="Arial" w:cs="Arial"/>
          <w:sz w:val="20"/>
          <w:szCs w:val="20"/>
        </w:rPr>
        <w:t>While our initial preference is for a qualitative project, ICAS welcomes all research methods, and applications are invited beyond the academic community and are accepted from around the globe.  Although we invite proposals which include considerations from international jurisdictions, it is important that the UK features as one of the jurisdictions examined.  The rationale for the choice of jurisdiction(s) should be included in the research proposal.</w:t>
      </w:r>
    </w:p>
    <w:p w14:paraId="1090B5A5" w14:textId="77777777" w:rsidR="0022359C" w:rsidRDefault="0022359C" w:rsidP="0022359C">
      <w:pPr>
        <w:rPr>
          <w:rFonts w:ascii="Arial" w:hAnsi="Arial" w:cs="Arial"/>
          <w:b/>
          <w:bCs/>
          <w:sz w:val="20"/>
          <w:szCs w:val="20"/>
        </w:rPr>
      </w:pPr>
    </w:p>
    <w:p w14:paraId="12922327" w14:textId="38C2FF0B" w:rsidR="00AB44DF" w:rsidRPr="0091292E" w:rsidRDefault="00AB44DF" w:rsidP="00AB44DF">
      <w:pPr>
        <w:pStyle w:val="Heading1"/>
      </w:pPr>
      <w:r>
        <w:t>Steering group</w:t>
      </w:r>
    </w:p>
    <w:p w14:paraId="49C4027F" w14:textId="77777777" w:rsidR="00633328" w:rsidRPr="00633328" w:rsidRDefault="00633328" w:rsidP="00633328">
      <w:pPr>
        <w:rPr>
          <w:rFonts w:ascii="Arial" w:hAnsi="Arial" w:cs="Arial"/>
          <w:sz w:val="20"/>
          <w:szCs w:val="20"/>
        </w:rPr>
      </w:pPr>
      <w:r w:rsidRPr="00633328">
        <w:rPr>
          <w:rFonts w:ascii="Arial" w:hAnsi="Arial" w:cs="Arial"/>
          <w:sz w:val="20"/>
          <w:szCs w:val="20"/>
        </w:rPr>
        <w:t>The project will be overseen by an ICAS Steering Group which will work with the successful applicant(s) to finalise the parameters of the research. The Steering Group will support the applicant(s) throughout the duration of the project and will oversee the project on behalf of ICAS.</w:t>
      </w:r>
    </w:p>
    <w:p w14:paraId="35399353" w14:textId="77777777" w:rsidR="0022359C" w:rsidRDefault="0022359C" w:rsidP="0022359C">
      <w:pPr>
        <w:rPr>
          <w:rFonts w:ascii="Arial" w:hAnsi="Arial" w:cs="Arial"/>
          <w:b/>
          <w:bCs/>
          <w:sz w:val="20"/>
          <w:szCs w:val="20"/>
        </w:rPr>
      </w:pPr>
    </w:p>
    <w:p w14:paraId="2B028852" w14:textId="08699362" w:rsidR="0022359C" w:rsidRPr="00AB44DF" w:rsidRDefault="00AB44DF" w:rsidP="00AB44DF">
      <w:pPr>
        <w:pStyle w:val="Heading1"/>
      </w:pPr>
      <w:r>
        <w:t>Potential impact of project</w:t>
      </w:r>
    </w:p>
    <w:p w14:paraId="189BF955" w14:textId="77777777" w:rsidR="00633328" w:rsidRPr="00633328" w:rsidRDefault="00633328" w:rsidP="00633328">
      <w:pPr>
        <w:rPr>
          <w:rFonts w:ascii="Arial" w:hAnsi="Arial" w:cs="Arial"/>
          <w:sz w:val="20"/>
          <w:szCs w:val="20"/>
        </w:rPr>
      </w:pPr>
      <w:bookmarkStart w:id="1" w:name="_Hlk177577341"/>
      <w:r w:rsidRPr="00633328">
        <w:rPr>
          <w:rFonts w:ascii="Arial" w:hAnsi="Arial" w:cs="Arial"/>
          <w:sz w:val="20"/>
          <w:szCs w:val="20"/>
        </w:rPr>
        <w:t>ICAS will use the report arising from this call to inform public debate and policy development.</w:t>
      </w:r>
    </w:p>
    <w:p w14:paraId="32B8DEB0" w14:textId="77777777" w:rsidR="00633328" w:rsidRPr="00633328" w:rsidRDefault="00633328" w:rsidP="00633328">
      <w:pPr>
        <w:rPr>
          <w:rFonts w:ascii="Arial" w:hAnsi="Arial" w:cs="Arial"/>
          <w:sz w:val="20"/>
          <w:szCs w:val="20"/>
        </w:rPr>
      </w:pPr>
    </w:p>
    <w:p w14:paraId="476ACD5A" w14:textId="24358785" w:rsidR="0022359C" w:rsidRPr="001C71FB" w:rsidRDefault="00633328" w:rsidP="0022359C">
      <w:pPr>
        <w:rPr>
          <w:rFonts w:ascii="Arial" w:hAnsi="Arial" w:cs="Arial"/>
          <w:sz w:val="20"/>
          <w:szCs w:val="20"/>
        </w:rPr>
      </w:pPr>
      <w:r w:rsidRPr="00633328">
        <w:rPr>
          <w:rFonts w:ascii="Arial" w:hAnsi="Arial" w:cs="Arial"/>
          <w:sz w:val="20"/>
          <w:szCs w:val="20"/>
        </w:rPr>
        <w:t xml:space="preserve">This project could help to influence the future direction of the discussions underway globally on the topic of governance over sustainability. The research will be of interest not just to ICAS but to the Financial Reporting Council (FRC), and global standard setting bodies such as EFRAG, the </w:t>
      </w:r>
      <w:r w:rsidRPr="00633328">
        <w:rPr>
          <w:rFonts w:ascii="Arial" w:hAnsi="Arial" w:cs="Arial"/>
          <w:sz w:val="20"/>
          <w:szCs w:val="20"/>
        </w:rPr>
        <w:lastRenderedPageBreak/>
        <w:t xml:space="preserve">International Sustainability Standards Board (ISSB) and the IFRS Foundation, the Global Reporting Initiative and potentially other organisations like The Corporate Governance Institute and the Institute of Directors in the UK. </w:t>
      </w:r>
    </w:p>
    <w:bookmarkEnd w:id="1"/>
    <w:p w14:paraId="6754DF1E" w14:textId="77777777" w:rsidR="0022359C" w:rsidRPr="001C71FB" w:rsidRDefault="0022359C" w:rsidP="0022359C">
      <w:pPr>
        <w:rPr>
          <w:rFonts w:ascii="Arial" w:hAnsi="Arial" w:cs="Arial"/>
          <w:sz w:val="20"/>
          <w:szCs w:val="20"/>
        </w:rPr>
      </w:pPr>
    </w:p>
    <w:p w14:paraId="5547CA87" w14:textId="681640BC" w:rsidR="00AB44DF" w:rsidRPr="0091292E" w:rsidRDefault="00AB44DF" w:rsidP="00AB44DF">
      <w:pPr>
        <w:pStyle w:val="Heading1"/>
      </w:pPr>
      <w:r>
        <w:t>Terms of agreement</w:t>
      </w:r>
    </w:p>
    <w:p w14:paraId="10E4702E" w14:textId="77777777" w:rsidR="00633328" w:rsidRPr="00633328" w:rsidRDefault="00633328" w:rsidP="00633328">
      <w:pPr>
        <w:rPr>
          <w:rFonts w:ascii="Arial" w:hAnsi="Arial" w:cs="Arial"/>
          <w:sz w:val="20"/>
          <w:szCs w:val="20"/>
        </w:rPr>
      </w:pPr>
      <w:bookmarkStart w:id="2" w:name="_Hlk177564679"/>
      <w:r w:rsidRPr="00633328">
        <w:rPr>
          <w:rFonts w:ascii="Arial" w:hAnsi="Arial" w:cs="Arial"/>
          <w:sz w:val="20"/>
          <w:szCs w:val="20"/>
        </w:rPr>
        <w:t>A final draft of the report arising from the project is to be delivered to ICAS in December 2025, although earlier delivery is encouraged.</w:t>
      </w:r>
      <w:r w:rsidRPr="00633328">
        <w:rPr>
          <w:rStyle w:val="FootnoteReference"/>
          <w:rFonts w:ascii="Arial" w:hAnsi="Arial" w:cs="Arial"/>
          <w:sz w:val="20"/>
          <w:szCs w:val="20"/>
        </w:rPr>
        <w:footnoteReference w:id="2"/>
      </w:r>
      <w:r w:rsidRPr="00633328">
        <w:rPr>
          <w:rFonts w:ascii="Arial" w:hAnsi="Arial" w:cs="Arial"/>
          <w:sz w:val="20"/>
          <w:szCs w:val="20"/>
        </w:rPr>
        <w:t xml:space="preserve"> </w:t>
      </w:r>
    </w:p>
    <w:p w14:paraId="26B03DEC" w14:textId="77777777" w:rsidR="00633328" w:rsidRPr="00633328" w:rsidRDefault="00633328" w:rsidP="00633328">
      <w:pPr>
        <w:rPr>
          <w:rFonts w:ascii="Arial" w:hAnsi="Arial" w:cs="Arial"/>
          <w:sz w:val="20"/>
          <w:szCs w:val="20"/>
        </w:rPr>
      </w:pPr>
    </w:p>
    <w:p w14:paraId="52445CD4" w14:textId="77777777" w:rsidR="00633328" w:rsidRPr="00633328" w:rsidRDefault="00633328" w:rsidP="00633328">
      <w:pPr>
        <w:rPr>
          <w:rFonts w:ascii="Arial" w:hAnsi="Arial" w:cs="Arial"/>
          <w:sz w:val="20"/>
          <w:szCs w:val="20"/>
        </w:rPr>
      </w:pPr>
      <w:r w:rsidRPr="00633328">
        <w:rPr>
          <w:rFonts w:ascii="Arial" w:hAnsi="Arial" w:cs="Arial"/>
          <w:sz w:val="20"/>
          <w:szCs w:val="20"/>
        </w:rPr>
        <w:t>Authors will be required to make short presentations of interim and key findings to the ICAS Steering Group, the Research Panel, the Sustainability Committee and other panels as may be relevant.  A presentation of findings at ICAS sponsored events may also be required.</w:t>
      </w:r>
    </w:p>
    <w:p w14:paraId="23A9FF8B" w14:textId="77777777" w:rsidR="00633328" w:rsidRPr="00633328" w:rsidRDefault="00633328" w:rsidP="00633328">
      <w:pPr>
        <w:rPr>
          <w:rFonts w:ascii="Arial" w:hAnsi="Arial" w:cs="Arial"/>
          <w:sz w:val="20"/>
          <w:szCs w:val="20"/>
        </w:rPr>
      </w:pPr>
    </w:p>
    <w:p w14:paraId="4BBD38C2" w14:textId="77777777" w:rsidR="00633328" w:rsidRPr="00633328" w:rsidRDefault="00633328" w:rsidP="00633328">
      <w:pPr>
        <w:rPr>
          <w:rFonts w:ascii="Arial" w:hAnsi="Arial" w:cs="Arial"/>
          <w:sz w:val="20"/>
          <w:szCs w:val="20"/>
        </w:rPr>
      </w:pPr>
      <w:r w:rsidRPr="00633328">
        <w:rPr>
          <w:rFonts w:ascii="Arial" w:hAnsi="Arial" w:cs="Arial"/>
          <w:sz w:val="20"/>
          <w:szCs w:val="20"/>
        </w:rPr>
        <w:t xml:space="preserve">It is essential that the research report should consider the public interest in these issues, and to draw conclusions, implications and formulate recommendations of interest to policymakers, regulators, members of the profession and wider stakeholders. </w:t>
      </w:r>
    </w:p>
    <w:p w14:paraId="35374C55" w14:textId="77777777" w:rsidR="00633328" w:rsidRPr="00633328" w:rsidRDefault="00633328" w:rsidP="00633328">
      <w:pPr>
        <w:rPr>
          <w:rFonts w:ascii="Arial" w:hAnsi="Arial" w:cs="Arial"/>
          <w:sz w:val="20"/>
          <w:szCs w:val="20"/>
        </w:rPr>
      </w:pPr>
    </w:p>
    <w:p w14:paraId="25783B43" w14:textId="77777777" w:rsidR="00633328" w:rsidRPr="00633328" w:rsidRDefault="00633328" w:rsidP="00633328">
      <w:pPr>
        <w:rPr>
          <w:rFonts w:ascii="Arial" w:hAnsi="Arial" w:cs="Arial"/>
          <w:sz w:val="20"/>
          <w:szCs w:val="20"/>
        </w:rPr>
      </w:pPr>
      <w:r w:rsidRPr="00633328">
        <w:rPr>
          <w:rFonts w:ascii="Arial" w:hAnsi="Arial" w:cs="Arial"/>
          <w:sz w:val="20"/>
          <w:szCs w:val="20"/>
        </w:rPr>
        <w:t xml:space="preserve">Draft reports/outputs will be reviewed by the Steering Group, practitioner and academic reviewers, with a view to publication by ICAS. These should be a maximum of 10,000 words in length.  </w:t>
      </w:r>
    </w:p>
    <w:p w14:paraId="10863FC7" w14:textId="77777777" w:rsidR="00633328" w:rsidRPr="00633328" w:rsidRDefault="00633328" w:rsidP="00633328">
      <w:pPr>
        <w:rPr>
          <w:rFonts w:ascii="Arial" w:hAnsi="Arial" w:cs="Arial"/>
          <w:sz w:val="20"/>
          <w:szCs w:val="20"/>
        </w:rPr>
      </w:pPr>
      <w:r w:rsidRPr="00633328">
        <w:rPr>
          <w:rFonts w:ascii="Arial" w:hAnsi="Arial" w:cs="Arial"/>
          <w:sz w:val="20"/>
          <w:szCs w:val="20"/>
        </w:rPr>
        <w:t xml:space="preserve"> </w:t>
      </w:r>
    </w:p>
    <w:p w14:paraId="09495EE2" w14:textId="77777777" w:rsidR="00633328" w:rsidRPr="00633328" w:rsidRDefault="00633328" w:rsidP="00633328">
      <w:pPr>
        <w:rPr>
          <w:rFonts w:ascii="Arial" w:hAnsi="Arial" w:cs="Arial"/>
          <w:sz w:val="20"/>
          <w:szCs w:val="20"/>
        </w:rPr>
      </w:pPr>
      <w:r w:rsidRPr="00633328">
        <w:rPr>
          <w:rFonts w:ascii="Arial" w:hAnsi="Arial" w:cs="Arial"/>
          <w:sz w:val="20"/>
          <w:szCs w:val="20"/>
        </w:rPr>
        <w:t>ICAS encourages these required outputs to be supplemented by other more interactive and/or innovative delivery media, such as webinars, short videos, etc. following discussion and approval by the Steering Group.  We also invite ideas from researchers on other innovative ways in which the research outputs could be presented, in addition to or to replace the traditional research report.</w:t>
      </w:r>
    </w:p>
    <w:p w14:paraId="5EC9B04F" w14:textId="77777777" w:rsidR="00633328" w:rsidRPr="00633328" w:rsidRDefault="00633328" w:rsidP="00633328">
      <w:pPr>
        <w:rPr>
          <w:rFonts w:ascii="Arial" w:hAnsi="Arial" w:cs="Arial"/>
          <w:sz w:val="20"/>
          <w:szCs w:val="20"/>
        </w:rPr>
      </w:pPr>
    </w:p>
    <w:p w14:paraId="7A7DA6FB" w14:textId="77777777" w:rsidR="00633328" w:rsidRPr="00633328" w:rsidRDefault="00633328" w:rsidP="00633328">
      <w:pPr>
        <w:rPr>
          <w:rFonts w:ascii="Arial" w:hAnsi="Arial" w:cs="Arial"/>
          <w:sz w:val="20"/>
          <w:szCs w:val="20"/>
        </w:rPr>
      </w:pPr>
      <w:r w:rsidRPr="00633328">
        <w:rPr>
          <w:rFonts w:ascii="Arial" w:hAnsi="Arial" w:cs="Arial"/>
          <w:sz w:val="20"/>
          <w:szCs w:val="20"/>
        </w:rPr>
        <w:t>Grant funding of up to a maximum of £25,000 is available to undertake this project, which may be payable as a fee to an individual, a business or a university.</w:t>
      </w:r>
    </w:p>
    <w:p w14:paraId="7DB5BA81" w14:textId="77777777" w:rsidR="0022359C" w:rsidRPr="001C71FB" w:rsidRDefault="0022359C" w:rsidP="0022359C">
      <w:pPr>
        <w:rPr>
          <w:rFonts w:ascii="Arial" w:hAnsi="Arial" w:cs="Arial"/>
          <w:sz w:val="20"/>
          <w:szCs w:val="20"/>
        </w:rPr>
      </w:pPr>
    </w:p>
    <w:bookmarkEnd w:id="2"/>
    <w:p w14:paraId="2F07B903" w14:textId="594A0C1C" w:rsidR="0022359C" w:rsidRDefault="00AB44DF" w:rsidP="00AB44DF">
      <w:pPr>
        <w:pStyle w:val="Heading1"/>
        <w:rPr>
          <w:b/>
          <w:bCs/>
          <w:sz w:val="20"/>
          <w:szCs w:val="20"/>
        </w:rPr>
      </w:pPr>
      <w:r w:rsidRPr="0091292E">
        <w:t>Ex</w:t>
      </w:r>
      <w:r>
        <w:t>pressions of interest</w:t>
      </w:r>
    </w:p>
    <w:p w14:paraId="630CC356" w14:textId="206F2338" w:rsidR="00633328" w:rsidRPr="00633328" w:rsidRDefault="00633328" w:rsidP="00633328">
      <w:pPr>
        <w:rPr>
          <w:rFonts w:ascii="Arial" w:hAnsi="Arial" w:cs="Arial"/>
          <w:sz w:val="20"/>
          <w:szCs w:val="20"/>
        </w:rPr>
      </w:pPr>
      <w:bookmarkStart w:id="3" w:name="_Hlk177564762"/>
      <w:r w:rsidRPr="00633328">
        <w:rPr>
          <w:rFonts w:ascii="Arial" w:hAnsi="Arial" w:cs="Arial"/>
          <w:sz w:val="20"/>
          <w:szCs w:val="20"/>
        </w:rPr>
        <w:t xml:space="preserve">If you are interested in undertaking a project in this area, please email research@icas.com attaching a </w:t>
      </w:r>
      <w:hyperlink r:id="rId16" w:history="1">
        <w:r w:rsidRPr="00633328">
          <w:rPr>
            <w:rStyle w:val="Hyperlink"/>
            <w:rFonts w:ascii="Arial" w:hAnsi="Arial" w:cs="Arial"/>
            <w:sz w:val="20"/>
            <w:szCs w:val="20"/>
          </w:rPr>
          <w:t>call for research application form</w:t>
        </w:r>
      </w:hyperlink>
      <w:r w:rsidRPr="00633328">
        <w:rPr>
          <w:rFonts w:ascii="Arial" w:hAnsi="Arial" w:cs="Arial"/>
          <w:sz w:val="20"/>
          <w:szCs w:val="20"/>
        </w:rPr>
        <w:t xml:space="preserve"> (available at icas.com) and a proposal together with summary CVs no later than 23:59 (GMT) on 2</w:t>
      </w:r>
      <w:r w:rsidR="002112B3">
        <w:rPr>
          <w:rFonts w:ascii="Arial" w:hAnsi="Arial" w:cs="Arial"/>
          <w:sz w:val="20"/>
          <w:szCs w:val="20"/>
        </w:rPr>
        <w:t>4</w:t>
      </w:r>
      <w:r w:rsidRPr="00633328">
        <w:rPr>
          <w:rFonts w:ascii="Arial" w:hAnsi="Arial" w:cs="Arial"/>
          <w:sz w:val="20"/>
          <w:szCs w:val="20"/>
        </w:rPr>
        <w:t xml:space="preserve"> November 2024. </w:t>
      </w:r>
    </w:p>
    <w:p w14:paraId="1B2C9E1E" w14:textId="77777777" w:rsidR="0022359C" w:rsidRDefault="0022359C" w:rsidP="0022359C">
      <w:pPr>
        <w:rPr>
          <w:rFonts w:ascii="Arial" w:hAnsi="Arial" w:cs="Arial"/>
          <w:sz w:val="20"/>
          <w:szCs w:val="20"/>
        </w:rPr>
      </w:pPr>
    </w:p>
    <w:p w14:paraId="19BAB11A" w14:textId="77777777" w:rsidR="0022359C" w:rsidRDefault="0022359C" w:rsidP="0022359C">
      <w:pPr>
        <w:rPr>
          <w:rFonts w:ascii="Arial" w:hAnsi="Arial" w:cs="Arial"/>
          <w:sz w:val="20"/>
          <w:szCs w:val="20"/>
        </w:rPr>
      </w:pPr>
      <w:r w:rsidRPr="001C71FB">
        <w:rPr>
          <w:rFonts w:ascii="Arial" w:hAnsi="Arial" w:cs="Arial"/>
          <w:sz w:val="20"/>
          <w:szCs w:val="20"/>
        </w:rPr>
        <w:t>Your application should:</w:t>
      </w:r>
    </w:p>
    <w:p w14:paraId="678ADD7C" w14:textId="77777777" w:rsidR="0022359C" w:rsidRPr="001C71FB" w:rsidRDefault="0022359C" w:rsidP="0022359C">
      <w:pPr>
        <w:pStyle w:val="Title"/>
      </w:pPr>
      <w:r w:rsidRPr="001C71FB">
        <w:t>explain why you believe you or your team are suitable individuals to undertake the project</w:t>
      </w:r>
      <w:r>
        <w:t>;</w:t>
      </w:r>
    </w:p>
    <w:p w14:paraId="217D2D9B" w14:textId="77777777" w:rsidR="0022359C" w:rsidRPr="009F0862" w:rsidRDefault="0022359C" w:rsidP="0022359C">
      <w:pPr>
        <w:pStyle w:val="Title"/>
      </w:pPr>
      <w:bookmarkStart w:id="4" w:name="_Hlk179894632"/>
      <w:r>
        <w:t xml:space="preserve">demonstrate your level of, or access to, </w:t>
      </w:r>
      <w:r w:rsidRPr="009F0862">
        <w:t>knowledge and exper</w:t>
      </w:r>
      <w:r>
        <w:t>tise</w:t>
      </w:r>
      <w:r w:rsidRPr="009F0862">
        <w:t xml:space="preserve"> in th</w:t>
      </w:r>
      <w:r>
        <w:t>is</w:t>
      </w:r>
      <w:r w:rsidRPr="009F0862">
        <w:t xml:space="preserve"> area</w:t>
      </w:r>
      <w:r>
        <w:t xml:space="preserve"> and how this will be leveraged in your proposed methodology;</w:t>
      </w:r>
    </w:p>
    <w:bookmarkEnd w:id="4"/>
    <w:p w14:paraId="4E7A162C" w14:textId="77777777" w:rsidR="0022359C" w:rsidRPr="001C71FB" w:rsidRDefault="0022359C" w:rsidP="0022359C">
      <w:pPr>
        <w:pStyle w:val="Title"/>
      </w:pPr>
      <w:r w:rsidRPr="001C71FB">
        <w:t xml:space="preserve">state how any team will be structured and responsibilities for completion of the report. </w:t>
      </w:r>
    </w:p>
    <w:p w14:paraId="7C4EF4D7" w14:textId="77777777" w:rsidR="0022359C" w:rsidRPr="001C71FB" w:rsidRDefault="0022359C" w:rsidP="0022359C">
      <w:pPr>
        <w:rPr>
          <w:rFonts w:ascii="Arial" w:hAnsi="Arial" w:cs="Arial"/>
          <w:sz w:val="20"/>
          <w:szCs w:val="20"/>
        </w:rPr>
      </w:pPr>
    </w:p>
    <w:p w14:paraId="7C13DC01" w14:textId="77777777" w:rsidR="0022359C" w:rsidRDefault="0022359C" w:rsidP="0022359C">
      <w:pPr>
        <w:rPr>
          <w:rFonts w:ascii="Arial" w:hAnsi="Arial" w:cs="Arial"/>
          <w:sz w:val="20"/>
          <w:szCs w:val="20"/>
        </w:rPr>
      </w:pPr>
      <w:r w:rsidRPr="001C71FB">
        <w:rPr>
          <w:rFonts w:ascii="Arial" w:hAnsi="Arial" w:cs="Arial"/>
          <w:sz w:val="20"/>
          <w:szCs w:val="20"/>
        </w:rPr>
        <w:t>The proposal should identify the specific topics which you will focus on and include:</w:t>
      </w:r>
    </w:p>
    <w:p w14:paraId="500F4070" w14:textId="77777777" w:rsidR="0022359C" w:rsidRPr="001C71FB" w:rsidRDefault="0022359C" w:rsidP="0022359C">
      <w:pPr>
        <w:pStyle w:val="Title"/>
      </w:pPr>
      <w:r w:rsidRPr="001C71FB">
        <w:t>details of the proposed research questions and methodology;</w:t>
      </w:r>
    </w:p>
    <w:p w14:paraId="78364F6A" w14:textId="77777777" w:rsidR="0022359C" w:rsidRPr="001C71FB" w:rsidRDefault="0022359C" w:rsidP="0022359C">
      <w:pPr>
        <w:pStyle w:val="Title"/>
      </w:pPr>
      <w:r w:rsidRPr="001C71FB">
        <w:t>a brief review of prior research/literature (academic and other), if any;</w:t>
      </w:r>
    </w:p>
    <w:p w14:paraId="473F33AB" w14:textId="77777777" w:rsidR="0022359C" w:rsidRPr="001C71FB" w:rsidRDefault="0022359C" w:rsidP="0022359C">
      <w:pPr>
        <w:pStyle w:val="Title"/>
      </w:pPr>
      <w:r w:rsidRPr="001C71FB">
        <w:t>how the project will advance current knowledge on the topic;</w:t>
      </w:r>
    </w:p>
    <w:p w14:paraId="0F2723AA" w14:textId="77777777" w:rsidR="0022359C" w:rsidRPr="001C71FB" w:rsidRDefault="0022359C" w:rsidP="0022359C">
      <w:pPr>
        <w:pStyle w:val="Title"/>
      </w:pPr>
      <w:r w:rsidRPr="001C71FB">
        <w:t>the extent to which the research will be breaking new ground or building upon work which has already been undertaken;</w:t>
      </w:r>
    </w:p>
    <w:p w14:paraId="4CA2819E" w14:textId="77777777" w:rsidR="0022359C" w:rsidRDefault="0022359C" w:rsidP="0022359C">
      <w:pPr>
        <w:pStyle w:val="Title"/>
      </w:pPr>
      <w:r w:rsidRPr="001C71FB">
        <w:t>a summary of the key issues which you believe are likely to arise from the project;</w:t>
      </w:r>
    </w:p>
    <w:p w14:paraId="5A2686C0" w14:textId="77777777" w:rsidR="0022359C" w:rsidRPr="001C71FB" w:rsidRDefault="0022359C" w:rsidP="0022359C">
      <w:pPr>
        <w:pStyle w:val="Title"/>
      </w:pPr>
      <w:r w:rsidRPr="001C71FB">
        <w:t>the anticipated impact and influence of the project; and</w:t>
      </w:r>
    </w:p>
    <w:p w14:paraId="45B3EA6B" w14:textId="77777777" w:rsidR="0022359C" w:rsidRPr="00366F84" w:rsidRDefault="0022359C" w:rsidP="0022359C">
      <w:pPr>
        <w:pStyle w:val="Title"/>
      </w:pPr>
      <w:r w:rsidRPr="001C71FB">
        <w:t xml:space="preserve">the </w:t>
      </w:r>
      <w:r w:rsidRPr="00366F84">
        <w:t>amount of grant, in sterling, which you require to complete the project imperatively with a breakdown of the estimated costs.</w:t>
      </w:r>
    </w:p>
    <w:p w14:paraId="48DF2032" w14:textId="77777777" w:rsidR="0022359C" w:rsidRPr="00366F84" w:rsidRDefault="0022359C" w:rsidP="0022359C">
      <w:pPr>
        <w:pStyle w:val="ListParagraph"/>
        <w:spacing w:after="0" w:line="240" w:lineRule="auto"/>
        <w:rPr>
          <w:rFonts w:ascii="Arial" w:hAnsi="Arial" w:cs="Arial"/>
          <w:sz w:val="20"/>
          <w:szCs w:val="20"/>
        </w:rPr>
      </w:pPr>
    </w:p>
    <w:p w14:paraId="32E30797" w14:textId="77777777" w:rsidR="0022359C" w:rsidRDefault="0022359C" w:rsidP="0022359C">
      <w:pPr>
        <w:rPr>
          <w:rFonts w:ascii="Arial" w:hAnsi="Arial" w:cs="Arial"/>
          <w:sz w:val="20"/>
          <w:szCs w:val="20"/>
        </w:rPr>
      </w:pPr>
      <w:r w:rsidRPr="00366F84">
        <w:rPr>
          <w:rFonts w:ascii="Arial" w:hAnsi="Arial" w:cs="Arial"/>
          <w:sz w:val="20"/>
          <w:szCs w:val="20"/>
        </w:rPr>
        <w:t xml:space="preserve">The </w:t>
      </w:r>
      <w:bookmarkStart w:id="5" w:name="_Hlk179894687"/>
      <w:r w:rsidRPr="00366F84">
        <w:fldChar w:fldCharType="begin"/>
      </w:r>
      <w:r w:rsidRPr="00366F84">
        <w:rPr>
          <w:rFonts w:ascii="Arial" w:hAnsi="Arial" w:cs="Arial"/>
          <w:sz w:val="20"/>
          <w:szCs w:val="20"/>
        </w:rPr>
        <w:instrText>HYPERLINK "https://www.icas.com/__data/assets/pdf_file/0013/2470/Guidance-notes-for-research-applicants_updated_19Dec2023.pdf"</w:instrText>
      </w:r>
      <w:r w:rsidRPr="00366F84">
        <w:fldChar w:fldCharType="separate"/>
      </w:r>
      <w:r w:rsidRPr="00366F84">
        <w:rPr>
          <w:rStyle w:val="Hyperlink"/>
          <w:rFonts w:ascii="Arial" w:hAnsi="Arial" w:cs="Arial"/>
          <w:sz w:val="20"/>
          <w:szCs w:val="20"/>
        </w:rPr>
        <w:t>Guidance Notes for Research Applicants</w:t>
      </w:r>
      <w:r w:rsidRPr="00366F84">
        <w:rPr>
          <w:rStyle w:val="Hyperlink"/>
          <w:rFonts w:ascii="Arial" w:hAnsi="Arial" w:cs="Arial"/>
          <w:sz w:val="20"/>
          <w:szCs w:val="20"/>
        </w:rPr>
        <w:fldChar w:fldCharType="end"/>
      </w:r>
      <w:bookmarkEnd w:id="5"/>
      <w:r w:rsidRPr="00366F84">
        <w:rPr>
          <w:rFonts w:ascii="Arial" w:hAnsi="Arial" w:cs="Arial"/>
          <w:sz w:val="20"/>
          <w:szCs w:val="20"/>
        </w:rPr>
        <w:t xml:space="preserve"> (available at icas.com) explain what should be included in the proposal.  </w:t>
      </w:r>
    </w:p>
    <w:p w14:paraId="4AA6F523" w14:textId="77777777" w:rsidR="0022359C" w:rsidRDefault="0022359C" w:rsidP="0022359C">
      <w:pPr>
        <w:rPr>
          <w:rFonts w:ascii="Arial" w:hAnsi="Arial" w:cs="Arial"/>
          <w:sz w:val="20"/>
          <w:szCs w:val="20"/>
        </w:rPr>
      </w:pPr>
    </w:p>
    <w:bookmarkEnd w:id="3"/>
    <w:p w14:paraId="54FB907B" w14:textId="77777777" w:rsidR="008B7AE5" w:rsidRPr="008B7AE5" w:rsidRDefault="008B7AE5" w:rsidP="008B7AE5">
      <w:pPr>
        <w:rPr>
          <w:rFonts w:ascii="Arial" w:hAnsi="Arial" w:cs="Arial"/>
          <w:sz w:val="20"/>
          <w:szCs w:val="20"/>
        </w:rPr>
      </w:pPr>
      <w:r w:rsidRPr="008B7AE5">
        <w:rPr>
          <w:rFonts w:ascii="Arial" w:hAnsi="Arial" w:cs="Arial"/>
          <w:sz w:val="20"/>
          <w:szCs w:val="20"/>
        </w:rPr>
        <w:lastRenderedPageBreak/>
        <w:t>The research proposals will be considered by a panel of academics and non-academics to arrive at a final decision. Presentations will be required by shortlisted applicants in order to reach a final decision. Dates for such presentations will be set at the mutual convenience of ICAS and the applicants. Applicants will be advised of the final decision before the end of December 2024.</w:t>
      </w:r>
    </w:p>
    <w:p w14:paraId="51E29766" w14:textId="77777777" w:rsidR="008B7AE5" w:rsidRPr="008B7AE5" w:rsidRDefault="008B7AE5" w:rsidP="008B7AE5">
      <w:pPr>
        <w:rPr>
          <w:rFonts w:ascii="Arial" w:hAnsi="Arial" w:cs="Arial"/>
          <w:sz w:val="20"/>
          <w:szCs w:val="20"/>
        </w:rPr>
      </w:pPr>
    </w:p>
    <w:p w14:paraId="7CD7004A" w14:textId="77777777" w:rsidR="008B7AE5" w:rsidRPr="008B7AE5" w:rsidRDefault="008B7AE5" w:rsidP="008B7AE5">
      <w:pPr>
        <w:rPr>
          <w:rFonts w:ascii="Arial" w:hAnsi="Arial" w:cs="Arial"/>
          <w:sz w:val="20"/>
          <w:szCs w:val="20"/>
        </w:rPr>
      </w:pPr>
      <w:r w:rsidRPr="008B7AE5">
        <w:rPr>
          <w:rFonts w:ascii="Arial" w:hAnsi="Arial" w:cs="Arial"/>
          <w:sz w:val="20"/>
          <w:szCs w:val="20"/>
        </w:rPr>
        <w:t xml:space="preserve">For further information about this funding opportunity please contact the ICAS research centre: </w:t>
      </w:r>
      <w:hyperlink r:id="rId17" w:history="1">
        <w:r w:rsidRPr="008B7AE5">
          <w:rPr>
            <w:rStyle w:val="Hyperlink"/>
            <w:rFonts w:ascii="Arial" w:hAnsi="Arial" w:cs="Arial"/>
            <w:sz w:val="20"/>
            <w:szCs w:val="20"/>
          </w:rPr>
          <w:t>research@icas.com</w:t>
        </w:r>
      </w:hyperlink>
      <w:r w:rsidRPr="008B7AE5">
        <w:rPr>
          <w:rFonts w:ascii="Arial" w:hAnsi="Arial" w:cs="Arial"/>
          <w:sz w:val="20"/>
          <w:szCs w:val="20"/>
        </w:rPr>
        <w:t>.</w:t>
      </w:r>
    </w:p>
    <w:p w14:paraId="1FFF727D" w14:textId="77777777" w:rsidR="007C508F" w:rsidRDefault="007C508F" w:rsidP="007C508F">
      <w:pPr>
        <w:tabs>
          <w:tab w:val="left" w:pos="2193"/>
        </w:tabs>
        <w:rPr>
          <w:rFonts w:ascii="Arial" w:hAnsi="Arial" w:cs="Arial"/>
        </w:rPr>
      </w:pPr>
    </w:p>
    <w:p w14:paraId="295A1B71" w14:textId="77777777" w:rsidR="00E95013" w:rsidRDefault="00E95013" w:rsidP="00544383">
      <w:pPr>
        <w:rPr>
          <w:rFonts w:ascii="Arial" w:hAnsi="Arial" w:cs="Arial"/>
        </w:rPr>
      </w:pPr>
    </w:p>
    <w:p w14:paraId="00DB8EAE" w14:textId="77777777" w:rsidR="00E95013" w:rsidRDefault="00E95013" w:rsidP="00544383">
      <w:pPr>
        <w:rPr>
          <w:rFonts w:ascii="Arial" w:hAnsi="Arial" w:cs="Arial"/>
        </w:rPr>
      </w:pPr>
    </w:p>
    <w:p w14:paraId="6CA94256" w14:textId="61A44E19" w:rsidR="00F74DA5" w:rsidRDefault="00F74DA5" w:rsidP="000B66ED">
      <w:pPr>
        <w:pStyle w:val="Heading1"/>
        <w:sectPr w:rsidR="00F74DA5" w:rsidSect="002D6AF2">
          <w:footerReference w:type="even" r:id="rId18"/>
          <w:footerReference w:type="default" r:id="rId19"/>
          <w:pgSz w:w="11900" w:h="16820"/>
          <w:pgMar w:top="1418" w:right="1418" w:bottom="1418" w:left="1418" w:header="709" w:footer="709" w:gutter="0"/>
          <w:pgNumType w:start="0"/>
          <w:cols w:space="708"/>
          <w:titlePg/>
          <w:docGrid w:linePitch="360"/>
        </w:sectPr>
      </w:pPr>
    </w:p>
    <w:p w14:paraId="58518DEF" w14:textId="114A0A73" w:rsidR="007C508F" w:rsidRDefault="00F330D3" w:rsidP="00544383">
      <w:r>
        <w:rPr>
          <w:noProof/>
        </w:rPr>
        <w:lastRenderedPageBreak/>
        <mc:AlternateContent>
          <mc:Choice Requires="wpg">
            <w:drawing>
              <wp:anchor distT="0" distB="0" distL="114300" distR="114300" simplePos="0" relativeHeight="251735040" behindDoc="0" locked="0" layoutInCell="1" allowOverlap="1" wp14:anchorId="4FF9B4F1" wp14:editId="399F55C5">
                <wp:simplePos x="0" y="0"/>
                <wp:positionH relativeFrom="column">
                  <wp:posOffset>-914400</wp:posOffset>
                </wp:positionH>
                <wp:positionV relativeFrom="paragraph">
                  <wp:posOffset>-898358</wp:posOffset>
                </wp:positionV>
                <wp:extent cx="7541537" cy="10692143"/>
                <wp:effectExtent l="0" t="0" r="15240" b="13970"/>
                <wp:wrapNone/>
                <wp:docPr id="1825038858" name="Group 4"/>
                <wp:cNvGraphicFramePr/>
                <a:graphic xmlns:a="http://schemas.openxmlformats.org/drawingml/2006/main">
                  <a:graphicData uri="http://schemas.microsoft.com/office/word/2010/wordprocessingGroup">
                    <wpg:wgp>
                      <wpg:cNvGrpSpPr/>
                      <wpg:grpSpPr>
                        <a:xfrm>
                          <a:off x="0" y="0"/>
                          <a:ext cx="7541537" cy="10692143"/>
                          <a:chOff x="0" y="0"/>
                          <a:chExt cx="7541537" cy="10692143"/>
                        </a:xfrm>
                      </wpg:grpSpPr>
                      <wps:wsp>
                        <wps:cNvPr id="12" name="Rectangle 12"/>
                        <wps:cNvSpPr/>
                        <wps:spPr>
                          <a:xfrm>
                            <a:off x="0" y="0"/>
                            <a:ext cx="7541537" cy="10692143"/>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5" name="Group 15"/>
                        <wpg:cNvGrpSpPr/>
                        <wpg:grpSpPr>
                          <a:xfrm>
                            <a:off x="561474" y="6705600"/>
                            <a:ext cx="6007768" cy="3374889"/>
                            <a:chOff x="0" y="0"/>
                            <a:chExt cx="6007768" cy="3374889"/>
                          </a:xfrm>
                        </wpg:grpSpPr>
                        <pic:pic xmlns:pic="http://schemas.openxmlformats.org/drawingml/2006/picture">
                          <pic:nvPicPr>
                            <pic:cNvPr id="17" name="Picture 17"/>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88231" y="0"/>
                              <a:ext cx="832485" cy="861060"/>
                            </a:xfrm>
                            <a:prstGeom prst="rect">
                              <a:avLst/>
                            </a:prstGeom>
                          </pic:spPr>
                        </pic:pic>
                        <wps:wsp>
                          <wps:cNvPr id="18" name="Text Box 18"/>
                          <wps:cNvSpPr txBox="1"/>
                          <wps:spPr>
                            <a:xfrm>
                              <a:off x="0" y="1347537"/>
                              <a:ext cx="4617267" cy="1095470"/>
                            </a:xfrm>
                            <a:prstGeom prst="rect">
                              <a:avLst/>
                            </a:prstGeom>
                            <a:noFill/>
                            <a:ln w="6350">
                              <a:noFill/>
                            </a:ln>
                          </wps:spPr>
                          <wps:txbx>
                            <w:txbxContent>
                              <w:p w14:paraId="405DEC16" w14:textId="77777777" w:rsidR="00745CB7" w:rsidRPr="00824EC1" w:rsidRDefault="00745CB7" w:rsidP="00745CB7">
                                <w:pPr>
                                  <w:spacing w:line="276" w:lineRule="auto"/>
                                  <w:rPr>
                                    <w:rFonts w:cstheme="minorHAnsi"/>
                                    <w:color w:val="FFFFFF" w:themeColor="background2"/>
                                    <w:sz w:val="22"/>
                                    <w:szCs w:val="22"/>
                                  </w:rPr>
                                </w:pPr>
                                <w:r w:rsidRPr="00824EC1">
                                  <w:rPr>
                                    <w:rFonts w:cstheme="minorHAnsi"/>
                                    <w:color w:val="FFFFFF" w:themeColor="background2"/>
                                    <w:sz w:val="22"/>
                                    <w:szCs w:val="22"/>
                                  </w:rPr>
                                  <w:t>CA House, 21 Haymarket Yards, Edinburgh, UK, EH12 5BH</w:t>
                                </w:r>
                              </w:p>
                              <w:p w14:paraId="6E36E0EE" w14:textId="77777777" w:rsidR="00745CB7" w:rsidRPr="00824EC1" w:rsidRDefault="00745CB7" w:rsidP="00745CB7">
                                <w:pPr>
                                  <w:spacing w:line="276" w:lineRule="auto"/>
                                  <w:rPr>
                                    <w:rFonts w:cstheme="minorHAnsi"/>
                                    <w:color w:val="FFFFFF" w:themeColor="background2"/>
                                    <w:sz w:val="22"/>
                                    <w:szCs w:val="22"/>
                                  </w:rPr>
                                </w:pPr>
                                <w:r w:rsidRPr="00824EC1">
                                  <w:rPr>
                                    <w:rFonts w:cstheme="minorHAnsi"/>
                                    <w:color w:val="FFFFFF" w:themeColor="background2"/>
                                    <w:sz w:val="22"/>
                                    <w:szCs w:val="22"/>
                                  </w:rPr>
                                  <w:t>+44 (0) 131 347 0100</w:t>
                                </w:r>
                              </w:p>
                              <w:p w14:paraId="4A5FFB9A" w14:textId="77777777" w:rsidR="00745CB7" w:rsidRPr="00824EC1" w:rsidRDefault="00745CB7" w:rsidP="00745CB7">
                                <w:pPr>
                                  <w:spacing w:line="276" w:lineRule="auto"/>
                                  <w:rPr>
                                    <w:rFonts w:cstheme="minorHAnsi"/>
                                    <w:color w:val="FFFFFF" w:themeColor="background2"/>
                                    <w:sz w:val="22"/>
                                    <w:szCs w:val="22"/>
                                  </w:rPr>
                                </w:pPr>
                                <w:hyperlink r:id="rId21" w:history="1">
                                  <w:r w:rsidRPr="00824EC1">
                                    <w:rPr>
                                      <w:rStyle w:val="Hyperlink"/>
                                      <w:rFonts w:cstheme="minorHAnsi"/>
                                      <w:color w:val="FFFFFF" w:themeColor="background2"/>
                                      <w:sz w:val="22"/>
                                      <w:szCs w:val="22"/>
                                    </w:rPr>
                                    <w:t>connect@icas.com</w:t>
                                  </w:r>
                                </w:hyperlink>
                              </w:p>
                              <w:p w14:paraId="5F442793" w14:textId="77777777" w:rsidR="00745CB7" w:rsidRPr="00824EC1" w:rsidRDefault="00745CB7" w:rsidP="00745CB7">
                                <w:pPr>
                                  <w:spacing w:line="276" w:lineRule="auto"/>
                                  <w:rPr>
                                    <w:rFonts w:cstheme="minorHAnsi"/>
                                    <w:color w:val="FFFFFF" w:themeColor="background2"/>
                                    <w:sz w:val="22"/>
                                    <w:szCs w:val="22"/>
                                  </w:rPr>
                                </w:pPr>
                                <w:r w:rsidRPr="00824EC1">
                                  <w:rPr>
                                    <w:rFonts w:cstheme="minorHAnsi"/>
                                    <w:color w:val="FFFFFF" w:themeColor="background2"/>
                                    <w:sz w:val="22"/>
                                    <w:szCs w:val="22"/>
                                  </w:rPr>
                                  <w:t>icas.com</w:t>
                                </w:r>
                              </w:p>
                              <w:p w14:paraId="54AF0A11" w14:textId="77777777" w:rsidR="00745CB7" w:rsidRDefault="00745CB7" w:rsidP="00745C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 name="Group 20"/>
                          <wpg:cNvGrpSpPr/>
                          <wpg:grpSpPr>
                            <a:xfrm>
                              <a:off x="84221" y="2382252"/>
                              <a:ext cx="5923547" cy="992637"/>
                              <a:chOff x="0" y="0"/>
                              <a:chExt cx="5923547" cy="992637"/>
                            </a:xfrm>
                          </wpg:grpSpPr>
                          <wps:wsp>
                            <wps:cNvPr id="21" name="Text Box 21"/>
                            <wps:cNvSpPr txBox="1"/>
                            <wps:spPr>
                              <a:xfrm>
                                <a:off x="208547" y="0"/>
                                <a:ext cx="5715000" cy="992637"/>
                              </a:xfrm>
                              <a:prstGeom prst="rect">
                                <a:avLst/>
                              </a:prstGeom>
                              <a:noFill/>
                              <a:ln w="6350">
                                <a:noFill/>
                              </a:ln>
                            </wps:spPr>
                            <wps:txbx>
                              <w:txbxContent>
                                <w:p w14:paraId="6996F0B9" w14:textId="77777777" w:rsidR="00745CB7" w:rsidRPr="00984EF0" w:rsidRDefault="00745CB7" w:rsidP="00745CB7">
                                  <w:pPr>
                                    <w:spacing w:line="360" w:lineRule="auto"/>
                                    <w:rPr>
                                      <w:color w:val="FFFFFF" w:themeColor="background1"/>
                                      <w:sz w:val="22"/>
                                      <w:szCs w:val="22"/>
                                    </w:rPr>
                                  </w:pPr>
                                  <w:r w:rsidRPr="00984EF0">
                                    <w:rPr>
                                      <w:color w:val="FFFFFF" w:themeColor="background1"/>
                                      <w:sz w:val="22"/>
                                      <w:szCs w:val="22"/>
                                    </w:rPr>
                                    <w:t>@ICASaccounting</w:t>
                                  </w:r>
                                </w:p>
                                <w:p w14:paraId="5E9DD2EE" w14:textId="77777777" w:rsidR="00745CB7" w:rsidRPr="00984EF0" w:rsidRDefault="00745CB7" w:rsidP="00745CB7">
                                  <w:pPr>
                                    <w:spacing w:line="360" w:lineRule="auto"/>
                                    <w:rPr>
                                      <w:color w:val="FFFFFF" w:themeColor="background1"/>
                                      <w:sz w:val="22"/>
                                      <w:szCs w:val="22"/>
                                    </w:rPr>
                                  </w:pPr>
                                  <w:r w:rsidRPr="00984EF0">
                                    <w:rPr>
                                      <w:color w:val="FFFFFF" w:themeColor="background1"/>
                                      <w:sz w:val="22"/>
                                      <w:szCs w:val="22"/>
                                    </w:rPr>
                                    <w:t>ICAS – The Professional Body of CAS</w:t>
                                  </w:r>
                                </w:p>
                                <w:p w14:paraId="67B1D99D" w14:textId="77777777" w:rsidR="00745CB7" w:rsidRPr="00984EF0" w:rsidRDefault="00745CB7" w:rsidP="00745CB7">
                                  <w:pPr>
                                    <w:spacing w:line="360" w:lineRule="auto"/>
                                    <w:rPr>
                                      <w:color w:val="FFFFFF" w:themeColor="background1"/>
                                      <w:sz w:val="22"/>
                                      <w:szCs w:val="22"/>
                                    </w:rPr>
                                  </w:pPr>
                                  <w:r w:rsidRPr="00984EF0">
                                    <w:rPr>
                                      <w:color w:val="FFFFFF" w:themeColor="background1"/>
                                      <w:sz w:val="22"/>
                                      <w:szCs w:val="22"/>
                                    </w:rPr>
                                    <w:t xml:space="preserve">ICAS_accounting </w:t>
                                  </w:r>
                                </w:p>
                                <w:p w14:paraId="2CF63E1E" w14:textId="77777777" w:rsidR="00745CB7" w:rsidRPr="00984EF0" w:rsidRDefault="00745CB7" w:rsidP="00745CB7">
                                  <w:pPr>
                                    <w:spacing w:line="360" w:lineRule="auto"/>
                                    <w:rPr>
                                      <w:color w:val="FFFFFF" w:themeColor="background1"/>
                                      <w:sz w:val="22"/>
                                      <w:szCs w:val="22"/>
                                    </w:rPr>
                                  </w:pPr>
                                  <w:r w:rsidRPr="00984EF0">
                                    <w:rPr>
                                      <w:color w:val="FFFFFF" w:themeColor="background1"/>
                                      <w:sz w:val="22"/>
                                      <w:szCs w:val="22"/>
                                    </w:rPr>
                                    <w:t>ICAS_accounting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3" name="Group 23"/>
                            <wpg:cNvGrpSpPr/>
                            <wpg:grpSpPr>
                              <a:xfrm>
                                <a:off x="0" y="76200"/>
                                <a:ext cx="146685" cy="860559"/>
                                <a:chOff x="0" y="0"/>
                                <a:chExt cx="146685" cy="860559"/>
                              </a:xfrm>
                            </wpg:grpSpPr>
                            <pic:pic xmlns:pic="http://schemas.openxmlformats.org/drawingml/2006/picture">
                              <pic:nvPicPr>
                                <pic:cNvPr id="24" name="Graphic 24"/>
                                <pic:cNvPicPr>
                                  <a:picLocks noChangeAspect="1"/>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8021" y="0"/>
                                  <a:ext cx="126365" cy="102235"/>
                                </a:xfrm>
                                <a:prstGeom prst="rect">
                                  <a:avLst/>
                                </a:prstGeom>
                              </pic:spPr>
                            </pic:pic>
                            <pic:pic xmlns:pic="http://schemas.openxmlformats.org/drawingml/2006/picture">
                              <pic:nvPicPr>
                                <pic:cNvPr id="25" name="Graphic 25"/>
                                <pic:cNvPicPr>
                                  <a:picLocks noChangeAspect="1"/>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16042" y="228600"/>
                                  <a:ext cx="121285" cy="114300"/>
                                </a:xfrm>
                                <a:prstGeom prst="rect">
                                  <a:avLst/>
                                </a:prstGeom>
                              </pic:spPr>
                            </pic:pic>
                            <pic:pic xmlns:pic="http://schemas.openxmlformats.org/drawingml/2006/picture">
                              <pic:nvPicPr>
                                <pic:cNvPr id="27" name="Graphic 27"/>
                                <pic:cNvPicPr>
                                  <a:picLocks noChangeAspect="1"/>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8021" y="473243"/>
                                  <a:ext cx="126365" cy="126365"/>
                                </a:xfrm>
                                <a:prstGeom prst="rect">
                                  <a:avLst/>
                                </a:prstGeom>
                              </pic:spPr>
                            </pic:pic>
                            <pic:pic xmlns:pic="http://schemas.openxmlformats.org/drawingml/2006/picture">
                              <pic:nvPicPr>
                                <pic:cNvPr id="32" name="Graphic 32"/>
                                <pic:cNvPicPr>
                                  <a:picLocks noChangeAspect="1"/>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713874"/>
                                  <a:ext cx="146685" cy="146685"/>
                                </a:xfrm>
                                <a:prstGeom prst="rect">
                                  <a:avLst/>
                                </a:prstGeom>
                              </pic:spPr>
                            </pic:pic>
                          </wpg:grpSp>
                        </wpg:grpSp>
                      </wpg:grpSp>
                    </wpg:wgp>
                  </a:graphicData>
                </a:graphic>
              </wp:anchor>
            </w:drawing>
          </mc:Choice>
          <mc:Fallback>
            <w:pict>
              <v:group w14:anchorId="4FF9B4F1" id="Group 4" o:spid="_x0000_s1031" style="position:absolute;margin-left:-1in;margin-top:-70.75pt;width:593.8pt;height:841.9pt;z-index:251735040" coordsize="75415,106921" o:gfxdata="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">
                <v:rect id="Rectangle 12" o:spid="_x0000_s1032" style="position:absolute;width:75415;height:106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" fillcolor="#2b3841 [3200]" strokecolor="#151b20 [1600]" strokeweight="1pt"/>
                <v:group id="Group 15" o:spid="_x0000_s1033" style="position:absolute;left:5614;top:67056;width:60078;height:33748" coordsize="60077,33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Picture 17" o:spid="_x0000_s1034" type="#_x0000_t75" style="position:absolute;left:882;width:8325;height:8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">
                    <v:imagedata r:id="rId30" o:title=""/>
                  </v:shape>
                  <v:shape id="Text Box 18" o:spid="_x0000_s1035" type="#_x0000_t202" style="position:absolute;top:13475;width:46172;height:10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405DEC16" w14:textId="77777777" w:rsidR="00745CB7" w:rsidRPr="00824EC1" w:rsidRDefault="00745CB7" w:rsidP="00745CB7">
                          <w:pPr>
                            <w:spacing w:line="276" w:lineRule="auto"/>
                            <w:rPr>
                              <w:rFonts w:cstheme="minorHAnsi"/>
                              <w:color w:val="FFFFFF" w:themeColor="background2"/>
                              <w:sz w:val="22"/>
                              <w:szCs w:val="22"/>
                            </w:rPr>
                          </w:pPr>
                          <w:r w:rsidRPr="00824EC1">
                            <w:rPr>
                              <w:rFonts w:cstheme="minorHAnsi"/>
                              <w:color w:val="FFFFFF" w:themeColor="background2"/>
                              <w:sz w:val="22"/>
                              <w:szCs w:val="22"/>
                            </w:rPr>
                            <w:t>CA House, 21 Haymarket Yards, Edinburgh, UK, EH12 5BH</w:t>
                          </w:r>
                        </w:p>
                        <w:p w14:paraId="6E36E0EE" w14:textId="77777777" w:rsidR="00745CB7" w:rsidRPr="00824EC1" w:rsidRDefault="00745CB7" w:rsidP="00745CB7">
                          <w:pPr>
                            <w:spacing w:line="276" w:lineRule="auto"/>
                            <w:rPr>
                              <w:rFonts w:cstheme="minorHAnsi"/>
                              <w:color w:val="FFFFFF" w:themeColor="background2"/>
                              <w:sz w:val="22"/>
                              <w:szCs w:val="22"/>
                            </w:rPr>
                          </w:pPr>
                          <w:r w:rsidRPr="00824EC1">
                            <w:rPr>
                              <w:rFonts w:cstheme="minorHAnsi"/>
                              <w:color w:val="FFFFFF" w:themeColor="background2"/>
                              <w:sz w:val="22"/>
                              <w:szCs w:val="22"/>
                            </w:rPr>
                            <w:t>+44 (0) 131 347 0100</w:t>
                          </w:r>
                        </w:p>
                        <w:p w14:paraId="4A5FFB9A" w14:textId="77777777" w:rsidR="00745CB7" w:rsidRPr="00824EC1" w:rsidRDefault="00745CB7" w:rsidP="00745CB7">
                          <w:pPr>
                            <w:spacing w:line="276" w:lineRule="auto"/>
                            <w:rPr>
                              <w:rFonts w:cstheme="minorHAnsi"/>
                              <w:color w:val="FFFFFF" w:themeColor="background2"/>
                              <w:sz w:val="22"/>
                              <w:szCs w:val="22"/>
                            </w:rPr>
                          </w:pPr>
                          <w:hyperlink r:id="rId31" w:history="1">
                            <w:r w:rsidRPr="00824EC1">
                              <w:rPr>
                                <w:rStyle w:val="Hyperlink"/>
                                <w:rFonts w:cstheme="minorHAnsi"/>
                                <w:color w:val="FFFFFF" w:themeColor="background2"/>
                                <w:sz w:val="22"/>
                                <w:szCs w:val="22"/>
                              </w:rPr>
                              <w:t>connect@icas.com</w:t>
                            </w:r>
                          </w:hyperlink>
                        </w:p>
                        <w:p w14:paraId="5F442793" w14:textId="77777777" w:rsidR="00745CB7" w:rsidRPr="00824EC1" w:rsidRDefault="00745CB7" w:rsidP="00745CB7">
                          <w:pPr>
                            <w:spacing w:line="276" w:lineRule="auto"/>
                            <w:rPr>
                              <w:rFonts w:cstheme="minorHAnsi"/>
                              <w:color w:val="FFFFFF" w:themeColor="background2"/>
                              <w:sz w:val="22"/>
                              <w:szCs w:val="22"/>
                            </w:rPr>
                          </w:pPr>
                          <w:r w:rsidRPr="00824EC1">
                            <w:rPr>
                              <w:rFonts w:cstheme="minorHAnsi"/>
                              <w:color w:val="FFFFFF" w:themeColor="background2"/>
                              <w:sz w:val="22"/>
                              <w:szCs w:val="22"/>
                            </w:rPr>
                            <w:t>icas.com</w:t>
                          </w:r>
                        </w:p>
                        <w:p w14:paraId="54AF0A11" w14:textId="77777777" w:rsidR="00745CB7" w:rsidRDefault="00745CB7" w:rsidP="00745CB7"/>
                      </w:txbxContent>
                    </v:textbox>
                  </v:shape>
                  <v:group id="Group 20" o:spid="_x0000_s1036" style="position:absolute;left:842;top:23822;width:59235;height:9926" coordsize="59235,9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1" o:spid="_x0000_s1037" type="#_x0000_t202" style="position:absolute;left:2085;width:57150;height:9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6996F0B9" w14:textId="77777777" w:rsidR="00745CB7" w:rsidRPr="00984EF0" w:rsidRDefault="00745CB7" w:rsidP="00745CB7">
                            <w:pPr>
                              <w:spacing w:line="360" w:lineRule="auto"/>
                              <w:rPr>
                                <w:color w:val="FFFFFF" w:themeColor="background1"/>
                                <w:sz w:val="22"/>
                                <w:szCs w:val="22"/>
                              </w:rPr>
                            </w:pPr>
                            <w:r w:rsidRPr="00984EF0">
                              <w:rPr>
                                <w:color w:val="FFFFFF" w:themeColor="background1"/>
                                <w:sz w:val="22"/>
                                <w:szCs w:val="22"/>
                              </w:rPr>
                              <w:t>@ICASaccounting</w:t>
                            </w:r>
                          </w:p>
                          <w:p w14:paraId="5E9DD2EE" w14:textId="77777777" w:rsidR="00745CB7" w:rsidRPr="00984EF0" w:rsidRDefault="00745CB7" w:rsidP="00745CB7">
                            <w:pPr>
                              <w:spacing w:line="360" w:lineRule="auto"/>
                              <w:rPr>
                                <w:color w:val="FFFFFF" w:themeColor="background1"/>
                                <w:sz w:val="22"/>
                                <w:szCs w:val="22"/>
                              </w:rPr>
                            </w:pPr>
                            <w:r w:rsidRPr="00984EF0">
                              <w:rPr>
                                <w:color w:val="FFFFFF" w:themeColor="background1"/>
                                <w:sz w:val="22"/>
                                <w:szCs w:val="22"/>
                              </w:rPr>
                              <w:t>ICAS – The Professional Body of CAS</w:t>
                            </w:r>
                          </w:p>
                          <w:p w14:paraId="67B1D99D" w14:textId="77777777" w:rsidR="00745CB7" w:rsidRPr="00984EF0" w:rsidRDefault="00745CB7" w:rsidP="00745CB7">
                            <w:pPr>
                              <w:spacing w:line="360" w:lineRule="auto"/>
                              <w:rPr>
                                <w:color w:val="FFFFFF" w:themeColor="background1"/>
                                <w:sz w:val="22"/>
                                <w:szCs w:val="22"/>
                              </w:rPr>
                            </w:pPr>
                            <w:r w:rsidRPr="00984EF0">
                              <w:rPr>
                                <w:color w:val="FFFFFF" w:themeColor="background1"/>
                                <w:sz w:val="22"/>
                                <w:szCs w:val="22"/>
                              </w:rPr>
                              <w:t xml:space="preserve">ICAS_accounting </w:t>
                            </w:r>
                          </w:p>
                          <w:p w14:paraId="2CF63E1E" w14:textId="77777777" w:rsidR="00745CB7" w:rsidRPr="00984EF0" w:rsidRDefault="00745CB7" w:rsidP="00745CB7">
                            <w:pPr>
                              <w:spacing w:line="360" w:lineRule="auto"/>
                              <w:rPr>
                                <w:color w:val="FFFFFF" w:themeColor="background1"/>
                                <w:sz w:val="22"/>
                                <w:szCs w:val="22"/>
                              </w:rPr>
                            </w:pPr>
                            <w:r w:rsidRPr="00984EF0">
                              <w:rPr>
                                <w:color w:val="FFFFFF" w:themeColor="background1"/>
                                <w:sz w:val="22"/>
                                <w:szCs w:val="22"/>
                              </w:rPr>
                              <w:t>ICAS_accounting</w:t>
                            </w:r>
                          </w:p>
                        </w:txbxContent>
                      </v:textbox>
                    </v:shape>
                    <v:group id="Group 23" o:spid="_x0000_s1038" style="position:absolute;top:762;width:1466;height:8605" coordsize="1466,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Graphic 24" o:spid="_x0000_s1039" type="#_x0000_t75" style="position:absolute;left:80;width:1263;height:1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">
                        <v:imagedata r:id="rId32" o:title=""/>
                      </v:shape>
                      <v:shape id="Graphic 25" o:spid="_x0000_s1040" type="#_x0000_t75" style="position:absolute;left:160;top:2286;width:1213;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">
                        <v:imagedata r:id="rId33" o:title=""/>
                      </v:shape>
                      <v:shape id="Graphic 27" o:spid="_x0000_s1041" type="#_x0000_t75" style="position:absolute;left:80;top:4732;width:1263;height:1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">
                        <v:imagedata r:id="rId34" o:title=""/>
                      </v:shape>
                      <v:shape id="Graphic 32" o:spid="_x0000_s1042" type="#_x0000_t75" style="position:absolute;top:7138;width:1466;height:1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">
                        <v:imagedata r:id="rId35" o:title=""/>
                      </v:shape>
                    </v:group>
                  </v:group>
                </v:group>
              </v:group>
            </w:pict>
          </mc:Fallback>
        </mc:AlternateContent>
      </w:r>
    </w:p>
    <w:sectPr w:rsidR="007C508F" w:rsidSect="00E40D9D">
      <w:pgSz w:w="11900" w:h="16840"/>
      <w:pgMar w:top="1440" w:right="1440" w:bottom="1440" w:left="1440" w:header="708" w:footer="708" w:gutter="0"/>
      <w:pgNumType w:start="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2D74B" w14:textId="77777777" w:rsidR="00087294" w:rsidRDefault="00087294" w:rsidP="00FA2E6D">
      <w:r>
        <w:separator/>
      </w:r>
    </w:p>
  </w:endnote>
  <w:endnote w:type="continuationSeparator" w:id="0">
    <w:p w14:paraId="597CE543" w14:textId="77777777" w:rsidR="00087294" w:rsidRDefault="00087294" w:rsidP="00FA2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8350928"/>
      <w:docPartObj>
        <w:docPartGallery w:val="Page Numbers (Bottom of Page)"/>
        <w:docPartUnique/>
      </w:docPartObj>
    </w:sdtPr>
    <w:sdtEndPr>
      <w:rPr>
        <w:noProof/>
      </w:rPr>
    </w:sdtEndPr>
    <w:sdtContent>
      <w:p w14:paraId="11EB96BE" w14:textId="3ACF263E" w:rsidR="000D18D1" w:rsidRDefault="000D18D1">
        <w:pPr>
          <w:pStyle w:val="Footer"/>
        </w:pPr>
        <w:r>
          <w:fldChar w:fldCharType="begin"/>
        </w:r>
        <w:r>
          <w:instrText xml:space="preserve"> PAGE   \* MERGEFORMAT </w:instrText>
        </w:r>
        <w:r>
          <w:fldChar w:fldCharType="separate"/>
        </w:r>
        <w:r>
          <w:rPr>
            <w:noProof/>
          </w:rPr>
          <w:t>2</w:t>
        </w:r>
        <w:r>
          <w:rPr>
            <w:noProof/>
          </w:rPr>
          <w:fldChar w:fldCharType="end"/>
        </w:r>
      </w:p>
    </w:sdtContent>
  </w:sdt>
  <w:p w14:paraId="211C482E" w14:textId="77777777" w:rsidR="00572383" w:rsidRDefault="00572383" w:rsidP="005723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0757345"/>
      <w:docPartObj>
        <w:docPartGallery w:val="Page Numbers (Bottom of Page)"/>
        <w:docPartUnique/>
      </w:docPartObj>
    </w:sdtPr>
    <w:sdtEndPr>
      <w:rPr>
        <w:noProof/>
      </w:rPr>
    </w:sdtEndPr>
    <w:sdtContent>
      <w:p w14:paraId="22D7FA49" w14:textId="2DFC3D63" w:rsidR="000D18D1" w:rsidRDefault="000D18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66745D" w14:textId="77777777" w:rsidR="00572383" w:rsidRDefault="00572383" w:rsidP="005723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CA91C" w14:textId="77777777" w:rsidR="00087294" w:rsidRDefault="00087294" w:rsidP="00FA2E6D">
      <w:r>
        <w:separator/>
      </w:r>
    </w:p>
  </w:footnote>
  <w:footnote w:type="continuationSeparator" w:id="0">
    <w:p w14:paraId="5F617404" w14:textId="77777777" w:rsidR="00087294" w:rsidRDefault="00087294" w:rsidP="00FA2E6D">
      <w:r>
        <w:continuationSeparator/>
      </w:r>
    </w:p>
  </w:footnote>
  <w:footnote w:id="1">
    <w:p w14:paraId="26A2C044" w14:textId="77777777" w:rsidR="00633328" w:rsidRDefault="00633328" w:rsidP="00633328">
      <w:pPr>
        <w:pStyle w:val="FootnoteText"/>
      </w:pPr>
      <w:bookmarkStart w:id="0" w:name="_Hlk179894453"/>
      <w:r w:rsidRPr="50C56EC9">
        <w:rPr>
          <w:rStyle w:val="FootnoteReference"/>
        </w:rPr>
        <w:footnoteRef/>
      </w:r>
      <w:r>
        <w:t xml:space="preserve"> </w:t>
      </w:r>
      <w:hyperlink r:id="rId1">
        <w:r w:rsidRPr="50C56EC9">
          <w:rPr>
            <w:rStyle w:val="Hyperlink"/>
          </w:rPr>
          <w:t>Corporate Governance (overview) (frc.org.uk)</w:t>
        </w:r>
      </w:hyperlink>
    </w:p>
    <w:bookmarkEnd w:id="0"/>
  </w:footnote>
  <w:footnote w:id="2">
    <w:p w14:paraId="417BD4AF" w14:textId="77777777" w:rsidR="00633328" w:rsidRPr="00A10991" w:rsidRDefault="00633328" w:rsidP="00633328">
      <w:pPr>
        <w:pStyle w:val="FootnoteText"/>
        <w:rPr>
          <w:rFonts w:ascii="Arial" w:hAnsi="Arial" w:cs="Arial"/>
        </w:rPr>
      </w:pPr>
      <w:r w:rsidRPr="00A10991">
        <w:rPr>
          <w:rStyle w:val="FootnoteReference"/>
          <w:rFonts w:ascii="Arial" w:hAnsi="Arial" w:cs="Arial"/>
        </w:rPr>
        <w:footnoteRef/>
      </w:r>
      <w:r w:rsidRPr="00A10991">
        <w:rPr>
          <w:rFonts w:ascii="Arial" w:hAnsi="Arial" w:cs="Arial"/>
        </w:rPr>
        <w:t xml:space="preserve"> Should a longer timescale be required, the rationale for it should be clearly explained and supported in the research proposal.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629AA"/>
    <w:multiLevelType w:val="hybridMultilevel"/>
    <w:tmpl w:val="C032D80E"/>
    <w:lvl w:ilvl="0" w:tplc="1FB25474">
      <w:start w:val="1"/>
      <w:numFmt w:val="bullet"/>
      <w:pStyle w:val="ICASBulletssecondlevel"/>
      <w:lvlText w:val=""/>
      <w:lvlJc w:val="left"/>
      <w:pPr>
        <w:ind w:left="454" w:hanging="170"/>
      </w:pPr>
      <w:rPr>
        <w:rFonts w:ascii="Symbol" w:hAnsi="Symbol" w:hint="default"/>
        <w:color w:val="5858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745B42"/>
    <w:multiLevelType w:val="hybridMultilevel"/>
    <w:tmpl w:val="25E64F42"/>
    <w:lvl w:ilvl="0" w:tplc="EBF80BFE">
      <w:start w:val="1"/>
      <w:numFmt w:val="bullet"/>
      <w:pStyle w:val="Title"/>
      <w:lvlText w:val=""/>
      <w:lvlJc w:val="left"/>
      <w:pPr>
        <w:ind w:left="720" w:hanging="360"/>
      </w:pPr>
      <w:rPr>
        <w:rFonts w:ascii="Symbol" w:hAnsi="Symbol" w:hint="default"/>
        <w:color w:val="4D46D9" w:themeColor="text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F716B8A"/>
    <w:multiLevelType w:val="hybridMultilevel"/>
    <w:tmpl w:val="4C9E9CCA"/>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F7F7405"/>
    <w:multiLevelType w:val="multilevel"/>
    <w:tmpl w:val="DE448242"/>
    <w:styleLink w:val="CurrentList1"/>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87176521">
    <w:abstractNumId w:val="3"/>
  </w:num>
  <w:num w:numId="2" w16cid:durableId="911310145">
    <w:abstractNumId w:val="1"/>
  </w:num>
  <w:num w:numId="3" w16cid:durableId="1858890155">
    <w:abstractNumId w:val="0"/>
  </w:num>
  <w:num w:numId="4" w16cid:durableId="142776963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59C"/>
    <w:rsid w:val="000244C8"/>
    <w:rsid w:val="0004767C"/>
    <w:rsid w:val="0005785E"/>
    <w:rsid w:val="00067B24"/>
    <w:rsid w:val="000718FF"/>
    <w:rsid w:val="00077CFA"/>
    <w:rsid w:val="00082C5A"/>
    <w:rsid w:val="00087294"/>
    <w:rsid w:val="000A12D1"/>
    <w:rsid w:val="000A3D20"/>
    <w:rsid w:val="000B66ED"/>
    <w:rsid w:val="000B692F"/>
    <w:rsid w:val="000C5E02"/>
    <w:rsid w:val="000D18D1"/>
    <w:rsid w:val="000D24C9"/>
    <w:rsid w:val="000D62EB"/>
    <w:rsid w:val="000D6BA1"/>
    <w:rsid w:val="00127AAE"/>
    <w:rsid w:val="00127FC7"/>
    <w:rsid w:val="00132947"/>
    <w:rsid w:val="00137660"/>
    <w:rsid w:val="00187ECA"/>
    <w:rsid w:val="001B1B67"/>
    <w:rsid w:val="001B458C"/>
    <w:rsid w:val="001D6C21"/>
    <w:rsid w:val="002112B3"/>
    <w:rsid w:val="0022359C"/>
    <w:rsid w:val="00226000"/>
    <w:rsid w:val="00257463"/>
    <w:rsid w:val="0028013E"/>
    <w:rsid w:val="002873A0"/>
    <w:rsid w:val="002B227A"/>
    <w:rsid w:val="002C77EC"/>
    <w:rsid w:val="002D4F52"/>
    <w:rsid w:val="002D6AF2"/>
    <w:rsid w:val="0033485D"/>
    <w:rsid w:val="003350FB"/>
    <w:rsid w:val="00351624"/>
    <w:rsid w:val="003626BD"/>
    <w:rsid w:val="003D3B37"/>
    <w:rsid w:val="003F0BDF"/>
    <w:rsid w:val="003F3DC1"/>
    <w:rsid w:val="003F4DB0"/>
    <w:rsid w:val="00402EB2"/>
    <w:rsid w:val="00427501"/>
    <w:rsid w:val="00430F2E"/>
    <w:rsid w:val="0044617A"/>
    <w:rsid w:val="00447482"/>
    <w:rsid w:val="004634FA"/>
    <w:rsid w:val="00496DD8"/>
    <w:rsid w:val="004C02C0"/>
    <w:rsid w:val="004D7C13"/>
    <w:rsid w:val="004E6E2F"/>
    <w:rsid w:val="00506414"/>
    <w:rsid w:val="005162F1"/>
    <w:rsid w:val="00525CE4"/>
    <w:rsid w:val="00544383"/>
    <w:rsid w:val="00572383"/>
    <w:rsid w:val="00573682"/>
    <w:rsid w:val="005775FD"/>
    <w:rsid w:val="005818A0"/>
    <w:rsid w:val="005825A2"/>
    <w:rsid w:val="00584587"/>
    <w:rsid w:val="00590D7A"/>
    <w:rsid w:val="005922A9"/>
    <w:rsid w:val="005D2C5B"/>
    <w:rsid w:val="005E3737"/>
    <w:rsid w:val="005F16CD"/>
    <w:rsid w:val="00605A9A"/>
    <w:rsid w:val="00611CD0"/>
    <w:rsid w:val="00633328"/>
    <w:rsid w:val="00642AA7"/>
    <w:rsid w:val="00646B96"/>
    <w:rsid w:val="00666822"/>
    <w:rsid w:val="00674D33"/>
    <w:rsid w:val="006900A4"/>
    <w:rsid w:val="006A62B8"/>
    <w:rsid w:val="006C2B6A"/>
    <w:rsid w:val="006E1B11"/>
    <w:rsid w:val="006E69AF"/>
    <w:rsid w:val="00702233"/>
    <w:rsid w:val="00710048"/>
    <w:rsid w:val="00745CB7"/>
    <w:rsid w:val="007A059F"/>
    <w:rsid w:val="007B1B09"/>
    <w:rsid w:val="007C508F"/>
    <w:rsid w:val="007D0FFE"/>
    <w:rsid w:val="007E7396"/>
    <w:rsid w:val="007F2E65"/>
    <w:rsid w:val="007F6419"/>
    <w:rsid w:val="007F688B"/>
    <w:rsid w:val="00843335"/>
    <w:rsid w:val="00846435"/>
    <w:rsid w:val="00882C6C"/>
    <w:rsid w:val="008A4A80"/>
    <w:rsid w:val="008B0F87"/>
    <w:rsid w:val="008B7AE5"/>
    <w:rsid w:val="008D0A98"/>
    <w:rsid w:val="008F03F0"/>
    <w:rsid w:val="008F70CB"/>
    <w:rsid w:val="0091292E"/>
    <w:rsid w:val="00947BAD"/>
    <w:rsid w:val="00956D1F"/>
    <w:rsid w:val="0096769C"/>
    <w:rsid w:val="00976101"/>
    <w:rsid w:val="009867B4"/>
    <w:rsid w:val="009A49E3"/>
    <w:rsid w:val="009E49B6"/>
    <w:rsid w:val="00A22819"/>
    <w:rsid w:val="00A262D4"/>
    <w:rsid w:val="00A302EA"/>
    <w:rsid w:val="00A351E7"/>
    <w:rsid w:val="00A50848"/>
    <w:rsid w:val="00A51FDA"/>
    <w:rsid w:val="00A52ECD"/>
    <w:rsid w:val="00A54524"/>
    <w:rsid w:val="00A549E9"/>
    <w:rsid w:val="00A633F6"/>
    <w:rsid w:val="00A70017"/>
    <w:rsid w:val="00A702BD"/>
    <w:rsid w:val="00A70B8D"/>
    <w:rsid w:val="00AB44DF"/>
    <w:rsid w:val="00AD1B13"/>
    <w:rsid w:val="00AD55D8"/>
    <w:rsid w:val="00AE6B8C"/>
    <w:rsid w:val="00B03FA1"/>
    <w:rsid w:val="00B2185C"/>
    <w:rsid w:val="00B7129C"/>
    <w:rsid w:val="00BA3B5D"/>
    <w:rsid w:val="00BC64C1"/>
    <w:rsid w:val="00BE71C3"/>
    <w:rsid w:val="00BF31D6"/>
    <w:rsid w:val="00BF6F2D"/>
    <w:rsid w:val="00C20A58"/>
    <w:rsid w:val="00C23C4D"/>
    <w:rsid w:val="00C66358"/>
    <w:rsid w:val="00C77C32"/>
    <w:rsid w:val="00C87906"/>
    <w:rsid w:val="00C90681"/>
    <w:rsid w:val="00CC6376"/>
    <w:rsid w:val="00CD4635"/>
    <w:rsid w:val="00CE3806"/>
    <w:rsid w:val="00D03846"/>
    <w:rsid w:val="00D052A0"/>
    <w:rsid w:val="00D1596D"/>
    <w:rsid w:val="00D258FF"/>
    <w:rsid w:val="00D40E99"/>
    <w:rsid w:val="00D44198"/>
    <w:rsid w:val="00D57846"/>
    <w:rsid w:val="00D76ABA"/>
    <w:rsid w:val="00DA0EF0"/>
    <w:rsid w:val="00DD0AB2"/>
    <w:rsid w:val="00DD2AC4"/>
    <w:rsid w:val="00DF7221"/>
    <w:rsid w:val="00E07376"/>
    <w:rsid w:val="00E11994"/>
    <w:rsid w:val="00E27C00"/>
    <w:rsid w:val="00E40D9D"/>
    <w:rsid w:val="00E42190"/>
    <w:rsid w:val="00E553D9"/>
    <w:rsid w:val="00E56431"/>
    <w:rsid w:val="00E57334"/>
    <w:rsid w:val="00E57987"/>
    <w:rsid w:val="00E804B6"/>
    <w:rsid w:val="00E84A1B"/>
    <w:rsid w:val="00E90579"/>
    <w:rsid w:val="00E95013"/>
    <w:rsid w:val="00EA74B5"/>
    <w:rsid w:val="00EF0B04"/>
    <w:rsid w:val="00EF3655"/>
    <w:rsid w:val="00F11904"/>
    <w:rsid w:val="00F22E93"/>
    <w:rsid w:val="00F265EE"/>
    <w:rsid w:val="00F330D3"/>
    <w:rsid w:val="00F65523"/>
    <w:rsid w:val="00F74DA5"/>
    <w:rsid w:val="00F9579D"/>
    <w:rsid w:val="00FA2E6D"/>
    <w:rsid w:val="00FB3F65"/>
    <w:rsid w:val="00FC386A"/>
    <w:rsid w:val="00FD2FA9"/>
    <w:rsid w:val="00FE4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2D508"/>
  <w15:chartTrackingRefBased/>
  <w15:docId w15:val="{7B8BE3D5-BDA2-413B-A08A-930B6202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ICAS | Heading"/>
    <w:basedOn w:val="Normal"/>
    <w:next w:val="Normal"/>
    <w:link w:val="Heading1Char"/>
    <w:uiPriority w:val="9"/>
    <w:qFormat/>
    <w:rsid w:val="005162F1"/>
    <w:pPr>
      <w:spacing w:after="280"/>
      <w:outlineLvl w:val="0"/>
    </w:pPr>
    <w:rPr>
      <w:rFonts w:ascii="Arial" w:hAnsi="Arial" w:cs="Arial"/>
      <w:color w:val="4D46D9" w:themeColor="text2"/>
      <w:sz w:val="40"/>
      <w:szCs w:val="40"/>
    </w:rPr>
  </w:style>
  <w:style w:type="paragraph" w:styleId="Heading2">
    <w:name w:val="heading 2"/>
    <w:aliases w:val="ICAS | Subhead 2"/>
    <w:basedOn w:val="Normal"/>
    <w:next w:val="Normal"/>
    <w:link w:val="Heading2Char"/>
    <w:uiPriority w:val="9"/>
    <w:unhideWhenUsed/>
    <w:qFormat/>
    <w:rsid w:val="00702233"/>
    <w:pPr>
      <w:spacing w:after="100"/>
      <w:outlineLvl w:val="1"/>
    </w:pPr>
    <w:rPr>
      <w:rFonts w:ascii="Arial" w:hAnsi="Arial" w:cs="Arial"/>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ASTableContent">
    <w:name w:val="ICAS | Table Content"/>
    <w:basedOn w:val="Normal"/>
    <w:qFormat/>
    <w:rsid w:val="00A70B8D"/>
    <w:rPr>
      <w:rFonts w:ascii="Arial" w:hAnsi="Arial" w:cs="Arial"/>
      <w:sz w:val="20"/>
      <w:szCs w:val="20"/>
    </w:rPr>
  </w:style>
  <w:style w:type="table" w:styleId="TableGrid">
    <w:name w:val="Table Grid"/>
    <w:basedOn w:val="TableNormal"/>
    <w:uiPriority w:val="39"/>
    <w:rsid w:val="007C5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ICAS | Body Copy"/>
    <w:basedOn w:val="Normal"/>
    <w:link w:val="NoSpacingChar"/>
    <w:uiPriority w:val="1"/>
    <w:qFormat/>
    <w:rsid w:val="00C87906"/>
    <w:rPr>
      <w:rFonts w:ascii="Arial" w:hAnsi="Arial" w:cs="Arial"/>
      <w:color w:val="000000"/>
      <w:sz w:val="20"/>
      <w:szCs w:val="20"/>
    </w:rPr>
  </w:style>
  <w:style w:type="character" w:customStyle="1" w:styleId="NoSpacingChar">
    <w:name w:val="No Spacing Char"/>
    <w:aliases w:val="ICAS | Body Copy Char"/>
    <w:basedOn w:val="DefaultParagraphFont"/>
    <w:link w:val="NoSpacing"/>
    <w:uiPriority w:val="1"/>
    <w:rsid w:val="00C87906"/>
    <w:rPr>
      <w:rFonts w:ascii="Arial" w:hAnsi="Arial" w:cs="Arial"/>
      <w:color w:val="000000"/>
      <w:sz w:val="20"/>
      <w:szCs w:val="20"/>
    </w:rPr>
  </w:style>
  <w:style w:type="numbering" w:customStyle="1" w:styleId="CurrentList1">
    <w:name w:val="Current List1"/>
    <w:uiPriority w:val="99"/>
    <w:rsid w:val="00A633F6"/>
    <w:pPr>
      <w:numPr>
        <w:numId w:val="1"/>
      </w:numPr>
    </w:pPr>
  </w:style>
  <w:style w:type="character" w:customStyle="1" w:styleId="Heading1Char">
    <w:name w:val="Heading 1 Char"/>
    <w:aliases w:val="ICAS | Heading Char"/>
    <w:basedOn w:val="DefaultParagraphFont"/>
    <w:link w:val="Heading1"/>
    <w:uiPriority w:val="9"/>
    <w:rsid w:val="005162F1"/>
    <w:rPr>
      <w:rFonts w:ascii="Arial" w:hAnsi="Arial" w:cs="Arial"/>
      <w:color w:val="4D46D9" w:themeColor="text2"/>
      <w:sz w:val="40"/>
      <w:szCs w:val="40"/>
    </w:rPr>
  </w:style>
  <w:style w:type="character" w:customStyle="1" w:styleId="Heading2Char">
    <w:name w:val="Heading 2 Char"/>
    <w:aliases w:val="ICAS | Subhead 2 Char"/>
    <w:basedOn w:val="DefaultParagraphFont"/>
    <w:link w:val="Heading2"/>
    <w:uiPriority w:val="9"/>
    <w:rsid w:val="00702233"/>
    <w:rPr>
      <w:rFonts w:ascii="Arial" w:hAnsi="Arial" w:cs="Arial"/>
      <w:b/>
      <w:bCs/>
      <w:color w:val="000000"/>
      <w:sz w:val="28"/>
      <w:szCs w:val="28"/>
    </w:rPr>
  </w:style>
  <w:style w:type="paragraph" w:styleId="Title">
    <w:name w:val="Title"/>
    <w:aliases w:val="ICAS | Bullets – first level"/>
    <w:basedOn w:val="Normal"/>
    <w:next w:val="Normal"/>
    <w:link w:val="TitleChar"/>
    <w:uiPriority w:val="10"/>
    <w:qFormat/>
    <w:rsid w:val="001B1B67"/>
    <w:pPr>
      <w:numPr>
        <w:numId w:val="2"/>
      </w:numPr>
      <w:contextualSpacing/>
    </w:pPr>
    <w:rPr>
      <w:rFonts w:ascii="Arial" w:hAnsi="Arial" w:cs="Arial"/>
      <w:sz w:val="20"/>
      <w:szCs w:val="20"/>
    </w:rPr>
  </w:style>
  <w:style w:type="character" w:customStyle="1" w:styleId="TitleChar">
    <w:name w:val="Title Char"/>
    <w:aliases w:val="ICAS | Bullets – first level Char"/>
    <w:basedOn w:val="DefaultParagraphFont"/>
    <w:link w:val="Title"/>
    <w:uiPriority w:val="10"/>
    <w:rsid w:val="00A633F6"/>
    <w:rPr>
      <w:rFonts w:ascii="Arial" w:hAnsi="Arial" w:cs="Arial"/>
      <w:sz w:val="20"/>
      <w:szCs w:val="20"/>
    </w:rPr>
  </w:style>
  <w:style w:type="character" w:styleId="Hyperlink">
    <w:name w:val="Hyperlink"/>
    <w:basedOn w:val="DefaultParagraphFont"/>
    <w:uiPriority w:val="99"/>
    <w:unhideWhenUsed/>
    <w:rsid w:val="00C87906"/>
    <w:rPr>
      <w:color w:val="000000"/>
      <w:u w:val="single"/>
    </w:rPr>
  </w:style>
  <w:style w:type="paragraph" w:customStyle="1" w:styleId="ICASBody">
    <w:name w:val="ICAS | Body"/>
    <w:basedOn w:val="NoSpacing"/>
    <w:qFormat/>
    <w:rsid w:val="00947BAD"/>
    <w:pPr>
      <w:spacing w:after="240"/>
    </w:pPr>
  </w:style>
  <w:style w:type="paragraph" w:customStyle="1" w:styleId="ICASBulletssecondlevel">
    <w:name w:val="ICAS | Bullets – second level"/>
    <w:basedOn w:val="Normal"/>
    <w:qFormat/>
    <w:rsid w:val="001B1B67"/>
    <w:pPr>
      <w:numPr>
        <w:numId w:val="3"/>
      </w:numPr>
      <w:spacing w:after="86" w:line="276" w:lineRule="auto"/>
      <w:contextualSpacing/>
    </w:pPr>
    <w:rPr>
      <w:rFonts w:ascii="Arial" w:hAnsi="Arial" w:cs="Arial"/>
      <w:color w:val="000000"/>
      <w:sz w:val="20"/>
      <w:szCs w:val="20"/>
      <w:lang w:eastAsia="en-GB"/>
    </w:rPr>
  </w:style>
  <w:style w:type="character" w:customStyle="1" w:styleId="apple-converted-space">
    <w:name w:val="apple-converted-space"/>
    <w:basedOn w:val="DefaultParagraphFont"/>
    <w:rsid w:val="00F74DA5"/>
  </w:style>
  <w:style w:type="paragraph" w:styleId="Header">
    <w:name w:val="header"/>
    <w:aliases w:val="ICAS | Table Heading"/>
    <w:basedOn w:val="Normal"/>
    <w:link w:val="HeaderChar"/>
    <w:uiPriority w:val="99"/>
    <w:unhideWhenUsed/>
    <w:rsid w:val="00A70B8D"/>
    <w:rPr>
      <w:rFonts w:ascii="Arial" w:hAnsi="Arial" w:cs="Arial"/>
      <w:b/>
      <w:bCs/>
      <w:color w:val="FFFFFF" w:themeColor="background1"/>
      <w:sz w:val="20"/>
      <w:szCs w:val="20"/>
    </w:rPr>
  </w:style>
  <w:style w:type="character" w:customStyle="1" w:styleId="HeaderChar">
    <w:name w:val="Header Char"/>
    <w:aliases w:val="ICAS | Table Heading Char"/>
    <w:basedOn w:val="DefaultParagraphFont"/>
    <w:link w:val="Header"/>
    <w:uiPriority w:val="99"/>
    <w:rsid w:val="00A70B8D"/>
    <w:rPr>
      <w:rFonts w:ascii="Arial" w:hAnsi="Arial" w:cs="Arial"/>
      <w:b/>
      <w:bCs/>
      <w:color w:val="FFFFFF" w:themeColor="background1"/>
      <w:sz w:val="20"/>
      <w:szCs w:val="20"/>
    </w:rPr>
  </w:style>
  <w:style w:type="paragraph" w:styleId="Footer">
    <w:name w:val="footer"/>
    <w:basedOn w:val="Normal"/>
    <w:link w:val="FooterChar"/>
    <w:uiPriority w:val="99"/>
    <w:unhideWhenUsed/>
    <w:rsid w:val="00FA2E6D"/>
    <w:pPr>
      <w:tabs>
        <w:tab w:val="center" w:pos="4513"/>
        <w:tab w:val="right" w:pos="9026"/>
      </w:tabs>
    </w:pPr>
  </w:style>
  <w:style w:type="character" w:customStyle="1" w:styleId="FooterChar">
    <w:name w:val="Footer Char"/>
    <w:basedOn w:val="DefaultParagraphFont"/>
    <w:link w:val="Footer"/>
    <w:uiPriority w:val="99"/>
    <w:rsid w:val="00FA2E6D"/>
  </w:style>
  <w:style w:type="paragraph" w:customStyle="1" w:styleId="ICASCoverHeadingWhite">
    <w:name w:val="ICAS | Cover Heading – White"/>
    <w:basedOn w:val="Normal"/>
    <w:qFormat/>
    <w:rsid w:val="00611CD0"/>
    <w:pPr>
      <w:snapToGrid w:val="0"/>
    </w:pPr>
    <w:rPr>
      <w:rFonts w:ascii="Arial" w:hAnsi="Arial" w:cs="Arial"/>
      <w:b/>
      <w:bCs/>
      <w:color w:val="FFFFFF" w:themeColor="background1"/>
      <w:sz w:val="124"/>
      <w:szCs w:val="124"/>
    </w:rPr>
  </w:style>
  <w:style w:type="paragraph" w:customStyle="1" w:styleId="ICASCoverHeadingBlack">
    <w:name w:val="ICAS | Cover Heading – Black"/>
    <w:basedOn w:val="Normal"/>
    <w:qFormat/>
    <w:rsid w:val="00611CD0"/>
    <w:pPr>
      <w:snapToGrid w:val="0"/>
    </w:pPr>
    <w:rPr>
      <w:rFonts w:ascii="Arial" w:hAnsi="Arial" w:cs="Arial"/>
      <w:b/>
      <w:bCs/>
      <w:sz w:val="124"/>
      <w:szCs w:val="124"/>
    </w:rPr>
  </w:style>
  <w:style w:type="paragraph" w:customStyle="1" w:styleId="ICASDateWhite">
    <w:name w:val="ICAS | Date – White"/>
    <w:basedOn w:val="Normal"/>
    <w:qFormat/>
    <w:rsid w:val="00137660"/>
    <w:pPr>
      <w:spacing w:line="276" w:lineRule="auto"/>
    </w:pPr>
    <w:rPr>
      <w:color w:val="FFFFFF" w:themeColor="background1"/>
      <w:sz w:val="28"/>
      <w:szCs w:val="28"/>
    </w:rPr>
  </w:style>
  <w:style w:type="paragraph" w:customStyle="1" w:styleId="ICASDateBlack">
    <w:name w:val="ICAS | Date – Black"/>
    <w:basedOn w:val="Normal"/>
    <w:qFormat/>
    <w:rsid w:val="00137660"/>
    <w:pPr>
      <w:spacing w:line="276" w:lineRule="auto"/>
    </w:pPr>
    <w:rPr>
      <w:sz w:val="28"/>
      <w:szCs w:val="28"/>
    </w:rPr>
  </w:style>
  <w:style w:type="paragraph" w:customStyle="1" w:styleId="ICASBoxOutHeading">
    <w:name w:val="ICAS | Box Out Heading"/>
    <w:basedOn w:val="Normal"/>
    <w:qFormat/>
    <w:rsid w:val="00E56431"/>
    <w:rPr>
      <w:b/>
      <w:bCs/>
      <w:color w:val="2B3841" w:themeColor="text1"/>
      <w:sz w:val="20"/>
      <w:szCs w:val="20"/>
    </w:rPr>
  </w:style>
  <w:style w:type="paragraph" w:customStyle="1" w:styleId="ICASBoxOutBody">
    <w:name w:val="ICAS | Box Out Body"/>
    <w:basedOn w:val="Normal"/>
    <w:qFormat/>
    <w:rsid w:val="00E56431"/>
    <w:rPr>
      <w:color w:val="2B3841" w:themeColor="text1"/>
      <w:sz w:val="20"/>
      <w:szCs w:val="20"/>
    </w:rPr>
  </w:style>
  <w:style w:type="paragraph" w:customStyle="1" w:styleId="ICASQuote">
    <w:name w:val="ICAS | Quote"/>
    <w:basedOn w:val="Normal"/>
    <w:qFormat/>
    <w:rsid w:val="00C87906"/>
    <w:pPr>
      <w:spacing w:before="128" w:after="255" w:line="276" w:lineRule="auto"/>
      <w:ind w:left="128"/>
    </w:pPr>
    <w:rPr>
      <w:rFonts w:ascii="Arial" w:hAnsi="Arial" w:cs="Arial"/>
      <w:i/>
      <w:iCs/>
      <w:color w:val="2B3841" w:themeColor="text1"/>
      <w:sz w:val="20"/>
      <w:szCs w:val="20"/>
      <w:lang w:eastAsia="en-GB"/>
    </w:rPr>
  </w:style>
  <w:style w:type="paragraph" w:customStyle="1" w:styleId="ICASSubhead1">
    <w:name w:val="ICAS | Subhead 1"/>
    <w:basedOn w:val="Heading2"/>
    <w:qFormat/>
    <w:rsid w:val="002873A0"/>
    <w:pPr>
      <w:spacing w:after="280"/>
    </w:pPr>
  </w:style>
  <w:style w:type="table" w:customStyle="1" w:styleId="ICASTableHeading">
    <w:name w:val="ICAS | Table Heading"/>
    <w:basedOn w:val="TableNormal"/>
    <w:uiPriority w:val="99"/>
    <w:rsid w:val="00C87906"/>
    <w:tblPr/>
  </w:style>
  <w:style w:type="character" w:styleId="PageNumber">
    <w:name w:val="page number"/>
    <w:basedOn w:val="DefaultParagraphFont"/>
    <w:uiPriority w:val="99"/>
    <w:semiHidden/>
    <w:unhideWhenUsed/>
    <w:rsid w:val="00572383"/>
  </w:style>
  <w:style w:type="paragraph" w:customStyle="1" w:styleId="ICASPageNumber">
    <w:name w:val="ICAS | Page Number"/>
    <w:basedOn w:val="Footer"/>
    <w:qFormat/>
    <w:rsid w:val="00572383"/>
    <w:pPr>
      <w:framePr w:wrap="none" w:vAnchor="text" w:hAnchor="margin" w:xAlign="right" w:y="1"/>
    </w:pPr>
    <w:rPr>
      <w:color w:val="000000"/>
      <w:sz w:val="20"/>
      <w:szCs w:val="20"/>
    </w:rPr>
  </w:style>
  <w:style w:type="paragraph" w:styleId="ListParagraph">
    <w:name w:val="List Paragraph"/>
    <w:basedOn w:val="Normal"/>
    <w:uiPriority w:val="34"/>
    <w:qFormat/>
    <w:rsid w:val="0022359C"/>
    <w:pPr>
      <w:spacing w:after="200" w:line="276" w:lineRule="auto"/>
      <w:ind w:left="720"/>
      <w:contextualSpacing/>
    </w:pPr>
    <w:rPr>
      <w:sz w:val="22"/>
      <w:szCs w:val="22"/>
    </w:rPr>
  </w:style>
  <w:style w:type="paragraph" w:styleId="FootnoteText">
    <w:name w:val="footnote text"/>
    <w:basedOn w:val="Normal"/>
    <w:link w:val="FootnoteTextChar"/>
    <w:uiPriority w:val="99"/>
    <w:unhideWhenUsed/>
    <w:rsid w:val="0022359C"/>
    <w:rPr>
      <w:sz w:val="20"/>
      <w:szCs w:val="20"/>
    </w:rPr>
  </w:style>
  <w:style w:type="character" w:customStyle="1" w:styleId="FootnoteTextChar">
    <w:name w:val="Footnote Text Char"/>
    <w:basedOn w:val="DefaultParagraphFont"/>
    <w:link w:val="FootnoteText"/>
    <w:uiPriority w:val="99"/>
    <w:rsid w:val="0022359C"/>
    <w:rPr>
      <w:sz w:val="20"/>
      <w:szCs w:val="20"/>
    </w:rPr>
  </w:style>
  <w:style w:type="character" w:styleId="FootnoteReference">
    <w:name w:val="footnote reference"/>
    <w:basedOn w:val="DefaultParagraphFont"/>
    <w:uiPriority w:val="99"/>
    <w:unhideWhenUsed/>
    <w:rsid w:val="002235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73914">
      <w:bodyDiv w:val="1"/>
      <w:marLeft w:val="0"/>
      <w:marRight w:val="0"/>
      <w:marTop w:val="0"/>
      <w:marBottom w:val="0"/>
      <w:divBdr>
        <w:top w:val="none" w:sz="0" w:space="0" w:color="auto"/>
        <w:left w:val="none" w:sz="0" w:space="0" w:color="auto"/>
        <w:bottom w:val="none" w:sz="0" w:space="0" w:color="auto"/>
        <w:right w:val="none" w:sz="0" w:space="0" w:color="auto"/>
      </w:divBdr>
    </w:div>
    <w:div w:id="530460810">
      <w:bodyDiv w:val="1"/>
      <w:marLeft w:val="0"/>
      <w:marRight w:val="0"/>
      <w:marTop w:val="0"/>
      <w:marBottom w:val="0"/>
      <w:divBdr>
        <w:top w:val="none" w:sz="0" w:space="0" w:color="auto"/>
        <w:left w:val="none" w:sz="0" w:space="0" w:color="auto"/>
        <w:bottom w:val="none" w:sz="0" w:space="0" w:color="auto"/>
        <w:right w:val="none" w:sz="0" w:space="0" w:color="auto"/>
      </w:divBdr>
      <w:divsChild>
        <w:div w:id="1668050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0242938">
              <w:marLeft w:val="0"/>
              <w:marRight w:val="0"/>
              <w:marTop w:val="0"/>
              <w:marBottom w:val="0"/>
              <w:divBdr>
                <w:top w:val="none" w:sz="0" w:space="0" w:color="auto"/>
                <w:left w:val="none" w:sz="0" w:space="0" w:color="auto"/>
                <w:bottom w:val="none" w:sz="0" w:space="0" w:color="auto"/>
                <w:right w:val="none" w:sz="0" w:space="0" w:color="auto"/>
              </w:divBdr>
              <w:divsChild>
                <w:div w:id="2086998409">
                  <w:marLeft w:val="0"/>
                  <w:marRight w:val="0"/>
                  <w:marTop w:val="0"/>
                  <w:marBottom w:val="0"/>
                  <w:divBdr>
                    <w:top w:val="none" w:sz="0" w:space="0" w:color="auto"/>
                    <w:left w:val="none" w:sz="0" w:space="0" w:color="auto"/>
                    <w:bottom w:val="none" w:sz="0" w:space="0" w:color="auto"/>
                    <w:right w:val="none" w:sz="0" w:space="0" w:color="auto"/>
                  </w:divBdr>
                  <w:divsChild>
                    <w:div w:id="338316256">
                      <w:marLeft w:val="0"/>
                      <w:marRight w:val="0"/>
                      <w:marTop w:val="0"/>
                      <w:marBottom w:val="0"/>
                      <w:divBdr>
                        <w:top w:val="none" w:sz="0" w:space="0" w:color="auto"/>
                        <w:left w:val="none" w:sz="0" w:space="0" w:color="auto"/>
                        <w:bottom w:val="none" w:sz="0" w:space="0" w:color="auto"/>
                        <w:right w:val="none" w:sz="0" w:space="0" w:color="auto"/>
                      </w:divBdr>
                      <w:divsChild>
                        <w:div w:id="549070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141912">
                              <w:marLeft w:val="0"/>
                              <w:marRight w:val="0"/>
                              <w:marTop w:val="0"/>
                              <w:marBottom w:val="0"/>
                              <w:divBdr>
                                <w:top w:val="none" w:sz="0" w:space="0" w:color="auto"/>
                                <w:left w:val="none" w:sz="0" w:space="0" w:color="auto"/>
                                <w:bottom w:val="none" w:sz="0" w:space="0" w:color="auto"/>
                                <w:right w:val="none" w:sz="0" w:space="0" w:color="auto"/>
                              </w:divBdr>
                              <w:divsChild>
                                <w:div w:id="31372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392616">
      <w:bodyDiv w:val="1"/>
      <w:marLeft w:val="0"/>
      <w:marRight w:val="0"/>
      <w:marTop w:val="0"/>
      <w:marBottom w:val="0"/>
      <w:divBdr>
        <w:top w:val="none" w:sz="0" w:space="0" w:color="auto"/>
        <w:left w:val="none" w:sz="0" w:space="0" w:color="auto"/>
        <w:bottom w:val="none" w:sz="0" w:space="0" w:color="auto"/>
        <w:right w:val="none" w:sz="0" w:space="0" w:color="auto"/>
      </w:divBdr>
      <w:divsChild>
        <w:div w:id="822281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9501925">
              <w:marLeft w:val="0"/>
              <w:marRight w:val="0"/>
              <w:marTop w:val="0"/>
              <w:marBottom w:val="0"/>
              <w:divBdr>
                <w:top w:val="none" w:sz="0" w:space="0" w:color="auto"/>
                <w:left w:val="none" w:sz="0" w:space="0" w:color="auto"/>
                <w:bottom w:val="none" w:sz="0" w:space="0" w:color="auto"/>
                <w:right w:val="none" w:sz="0" w:space="0" w:color="auto"/>
              </w:divBdr>
              <w:divsChild>
                <w:div w:id="1431897458">
                  <w:marLeft w:val="0"/>
                  <w:marRight w:val="0"/>
                  <w:marTop w:val="0"/>
                  <w:marBottom w:val="0"/>
                  <w:divBdr>
                    <w:top w:val="none" w:sz="0" w:space="0" w:color="auto"/>
                    <w:left w:val="none" w:sz="0" w:space="0" w:color="auto"/>
                    <w:bottom w:val="none" w:sz="0" w:space="0" w:color="auto"/>
                    <w:right w:val="none" w:sz="0" w:space="0" w:color="auto"/>
                  </w:divBdr>
                  <w:divsChild>
                    <w:div w:id="1455520835">
                      <w:marLeft w:val="0"/>
                      <w:marRight w:val="0"/>
                      <w:marTop w:val="0"/>
                      <w:marBottom w:val="0"/>
                      <w:divBdr>
                        <w:top w:val="none" w:sz="0" w:space="0" w:color="auto"/>
                        <w:left w:val="none" w:sz="0" w:space="0" w:color="auto"/>
                        <w:bottom w:val="none" w:sz="0" w:space="0" w:color="auto"/>
                        <w:right w:val="none" w:sz="0" w:space="0" w:color="auto"/>
                      </w:divBdr>
                      <w:divsChild>
                        <w:div w:id="1573735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9426617">
                              <w:marLeft w:val="0"/>
                              <w:marRight w:val="0"/>
                              <w:marTop w:val="0"/>
                              <w:marBottom w:val="0"/>
                              <w:divBdr>
                                <w:top w:val="none" w:sz="0" w:space="0" w:color="auto"/>
                                <w:left w:val="none" w:sz="0" w:space="0" w:color="auto"/>
                                <w:bottom w:val="none" w:sz="0" w:space="0" w:color="auto"/>
                                <w:right w:val="none" w:sz="0" w:space="0" w:color="auto"/>
                              </w:divBdr>
                              <w:divsChild>
                                <w:div w:id="195798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footer" Target="footer1.xml"/><Relationship Id="rId26" Type="http://schemas.openxmlformats.org/officeDocument/2006/relationships/image" Target="media/image14.png"/><Relationship Id="rId21" Type="http://schemas.openxmlformats.org/officeDocument/2006/relationships/hyperlink" Target="mailto:connect@icas.com" TargetMode="External"/><Relationship Id="rId34" Type="http://schemas.openxmlformats.org/officeDocument/2006/relationships/image" Target="media/image21.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research@icas.com" TargetMode="External"/><Relationship Id="rId25" Type="http://schemas.openxmlformats.org/officeDocument/2006/relationships/image" Target="media/image13.svg"/><Relationship Id="rId33"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hyperlink" Target="https://view.officeapps.live.com/op/view.aspx?src=https%3A%2F%2Fwww.icas.com%2F__data%2Fassets%2Fword_doc%2F0019%2F616123%2FCall-for-Research-Application-Form-2023-ICAS.docx&amp;wdOrigin=BROWSELINK" TargetMode="External"/><Relationship Id="rId20" Type="http://schemas.openxmlformats.org/officeDocument/2006/relationships/image" Target="media/image9.emf"/><Relationship Id="rId29" Type="http://schemas.openxmlformats.org/officeDocument/2006/relationships/image" Target="media/image17.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2.png"/><Relationship Id="rId32" Type="http://schemas.openxmlformats.org/officeDocument/2006/relationships/image" Target="media/image19.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1.svg"/><Relationship Id="rId28" Type="http://schemas.openxmlformats.org/officeDocument/2006/relationships/image" Target="media/image16.png"/><Relationship Id="rId36" Type="http://schemas.openxmlformats.org/officeDocument/2006/relationships/fontTable" Target="fontTable.xml"/><Relationship Id="rId10" Type="http://schemas.openxmlformats.org/officeDocument/2006/relationships/image" Target="media/image3.svg"/><Relationship Id="rId19" Type="http://schemas.openxmlformats.org/officeDocument/2006/relationships/footer" Target="footer2.xml"/><Relationship Id="rId31" Type="http://schemas.openxmlformats.org/officeDocument/2006/relationships/hyperlink" Target="mailto:connect@ica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0.png"/><Relationship Id="rId27" Type="http://schemas.openxmlformats.org/officeDocument/2006/relationships/image" Target="media/image15.svg"/><Relationship Id="rId30" Type="http://schemas.openxmlformats.org/officeDocument/2006/relationships/image" Target="media/image18.emf"/><Relationship Id="rId35" Type="http://schemas.openxmlformats.org/officeDocument/2006/relationships/image" Target="media/image22.png"/><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frc.org.uk/library/standards-codes-policy/corporate-governance/corporate-governance-over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ardner\Downloads\External%20Report%20Template%20&#8211;%20Portrait.dotx" TargetMode="External"/></Relationships>
</file>

<file path=word/theme/theme1.xml><?xml version="1.0" encoding="utf-8"?>
<a:theme xmlns:a="http://schemas.openxmlformats.org/drawingml/2006/main" name="ICAS_Master">
  <a:themeElements>
    <a:clrScheme name="ICAS">
      <a:dk1>
        <a:srgbClr val="2B3841"/>
      </a:dk1>
      <a:lt1>
        <a:srgbClr val="FFFFFF"/>
      </a:lt1>
      <a:dk2>
        <a:srgbClr val="4D46D9"/>
      </a:dk2>
      <a:lt2>
        <a:srgbClr val="FFFFFF"/>
      </a:lt2>
      <a:accent1>
        <a:srgbClr val="8393A8"/>
      </a:accent1>
      <a:accent2>
        <a:srgbClr val="22B9D5"/>
      </a:accent2>
      <a:accent3>
        <a:srgbClr val="F88D2A"/>
      </a:accent3>
      <a:accent4>
        <a:srgbClr val="555C64"/>
      </a:accent4>
      <a:accent5>
        <a:srgbClr val="4D46D9"/>
      </a:accent5>
      <a:accent6>
        <a:srgbClr val="4D46D9"/>
      </a:accent6>
      <a:hlink>
        <a:srgbClr val="2B3841"/>
      </a:hlink>
      <a:folHlink>
        <a:srgbClr val="2B38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CAS_Master" id="{452D8136-E7D2-9E4E-AB4E-031F0DB37ADC}" vid="{35AAC066-4BC9-2948-A53F-DA8E50D9B32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22462-44B4-F846-80F7-8E05F18BE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Report Template – Portrait</Template>
  <TotalTime>2</TotalTime>
  <Pages>7</Pages>
  <Words>1668</Words>
  <Characters>9512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Gardner</dc:creator>
  <cp:keywords/>
  <dc:description/>
  <cp:lastModifiedBy>Marie Gardner</cp:lastModifiedBy>
  <cp:revision>3</cp:revision>
  <dcterms:created xsi:type="dcterms:W3CDTF">2024-10-15T15:49:00Z</dcterms:created>
  <dcterms:modified xsi:type="dcterms:W3CDTF">2024-10-15T17:14:00Z</dcterms:modified>
</cp:coreProperties>
</file>